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AF" w:rsidRDefault="00E76CF0">
      <w:pPr>
        <w:rPr>
          <w:b/>
        </w:rPr>
      </w:pPr>
      <w:r w:rsidRPr="00F96585">
        <w:rPr>
          <w:b/>
        </w:rPr>
        <w:t>CSLP Annual Conference Weds. Morning General Session- April 7, 2010</w:t>
      </w:r>
    </w:p>
    <w:p w:rsidR="00F96585" w:rsidRPr="00F96585" w:rsidRDefault="00F96585">
      <w:pPr>
        <w:rPr>
          <w:b/>
        </w:rPr>
      </w:pPr>
      <w:r>
        <w:rPr>
          <w:b/>
        </w:rPr>
        <w:t>Tacoma, Washington</w:t>
      </w:r>
    </w:p>
    <w:p w:rsidR="00E76CF0" w:rsidRDefault="00E76CF0"/>
    <w:p w:rsidR="00E76CF0" w:rsidRDefault="00E76CF0">
      <w:r>
        <w:t xml:space="preserve">Call to order- Sue Sherif </w:t>
      </w:r>
      <w:r w:rsidR="006A34EC">
        <w:t xml:space="preserve">(AK, Vice </w:t>
      </w:r>
      <w:r w:rsidR="007814FF">
        <w:t>President</w:t>
      </w:r>
      <w:r w:rsidR="006A34EC">
        <w:t xml:space="preserve">) </w:t>
      </w:r>
      <w:r>
        <w:t xml:space="preserve">announces </w:t>
      </w:r>
      <w:r w:rsidR="007814FF">
        <w:t>that JulieTomilianovich</w:t>
      </w:r>
      <w:r w:rsidR="006A34EC">
        <w:t xml:space="preserve"> (KS, </w:t>
      </w:r>
      <w:r w:rsidR="006203CF">
        <w:t>President)</w:t>
      </w:r>
      <w:r>
        <w:t xml:space="preserve"> is not here due to health reasons. JT will present the President’s report later this morning</w:t>
      </w:r>
      <w:r w:rsidR="006203CF">
        <w:t xml:space="preserve"> via Skype</w:t>
      </w:r>
      <w:r>
        <w:t>. This year we have many new people attending.</w:t>
      </w:r>
      <w:r w:rsidR="006203CF">
        <w:t xml:space="preserve"> </w:t>
      </w:r>
      <w:r>
        <w:t xml:space="preserve"> </w:t>
      </w:r>
      <w:r w:rsidR="006203CF">
        <w:t>A special thank you goes out to</w:t>
      </w:r>
      <w:r>
        <w:t xml:space="preserve"> Martha Shinners (WA) for planning th</w:t>
      </w:r>
      <w:r w:rsidR="00B67EBA">
        <w:t>is conference. 45 states are re</w:t>
      </w:r>
      <w:r w:rsidR="006203CF">
        <w:t xml:space="preserve">presented this year with </w:t>
      </w:r>
      <w:r w:rsidR="007814FF">
        <w:t>Massachusetts as</w:t>
      </w:r>
      <w:r w:rsidR="006203CF">
        <w:t xml:space="preserve"> our newest member</w:t>
      </w:r>
      <w:r>
        <w:t xml:space="preserve">. </w:t>
      </w:r>
      <w:r w:rsidR="006203CF">
        <w:t>States n</w:t>
      </w:r>
      <w:r>
        <w:t xml:space="preserve">ot attending </w:t>
      </w:r>
      <w:r w:rsidR="006203CF">
        <w:t xml:space="preserve"> are Hawaii</w:t>
      </w:r>
      <w:r>
        <w:t>, W</w:t>
      </w:r>
      <w:r w:rsidR="006203CF">
        <w:t xml:space="preserve">est </w:t>
      </w:r>
      <w:r>
        <w:t>V</w:t>
      </w:r>
      <w:r w:rsidR="006203CF">
        <w:t>irginia, Utah, Louisiana.</w:t>
      </w:r>
    </w:p>
    <w:p w:rsidR="00E76CF0" w:rsidRDefault="006203CF">
      <w:r>
        <w:t>There is a b</w:t>
      </w:r>
      <w:r w:rsidR="00E76CF0">
        <w:t>rief intro</w:t>
      </w:r>
      <w:r>
        <w:t>duction of the Board of Directors.</w:t>
      </w:r>
    </w:p>
    <w:p w:rsidR="002E2BA2" w:rsidRDefault="002E2BA2">
      <w:r>
        <w:t>A</w:t>
      </w:r>
      <w:r w:rsidR="006203CF">
        <w:t xml:space="preserve">llison </w:t>
      </w:r>
      <w:r>
        <w:t>S</w:t>
      </w:r>
      <w:r w:rsidR="006203CF">
        <w:t>antos</w:t>
      </w:r>
      <w:r w:rsidR="00F96585">
        <w:t xml:space="preserve"> </w:t>
      </w:r>
      <w:r w:rsidR="006A34EC">
        <w:t>(NJ, Secretary)</w:t>
      </w:r>
      <w:r w:rsidR="006203CF">
        <w:t xml:space="preserve"> asks for</w:t>
      </w:r>
      <w:r>
        <w:t xml:space="preserve"> approval of minutes, Barb Huntington </w:t>
      </w:r>
      <w:r w:rsidR="006A34EC">
        <w:t>(</w:t>
      </w:r>
      <w:r>
        <w:t>W</w:t>
      </w:r>
      <w:r w:rsidR="007814FF">
        <w:t>I)</w:t>
      </w:r>
      <w:r>
        <w:t xml:space="preserve"> motions, Karen Yother</w:t>
      </w:r>
      <w:r w:rsidR="006A34EC">
        <w:t xml:space="preserve"> (ID)</w:t>
      </w:r>
      <w:r>
        <w:t xml:space="preserve"> seconds, membership votes, </w:t>
      </w:r>
      <w:r w:rsidR="006203CF">
        <w:t xml:space="preserve">minutes are </w:t>
      </w:r>
      <w:r>
        <w:t>approved.</w:t>
      </w:r>
    </w:p>
    <w:p w:rsidR="002E2BA2" w:rsidRDefault="00BD024C">
      <w:r>
        <w:t xml:space="preserve">President report </w:t>
      </w:r>
      <w:r w:rsidR="006203CF">
        <w:t>was composed</w:t>
      </w:r>
      <w:r>
        <w:t xml:space="preserve"> by</w:t>
      </w:r>
      <w:r w:rsidR="00F96585">
        <w:t xml:space="preserve"> Julie Tomlianovich</w:t>
      </w:r>
      <w:r w:rsidR="006203CF">
        <w:t xml:space="preserve"> and presented by Sue Sherif after some technical difficulties with Skype</w:t>
      </w:r>
      <w:r w:rsidR="00F96585">
        <w:t xml:space="preserve"> that precluded Julie from participating</w:t>
      </w:r>
      <w:r w:rsidR="006203CF">
        <w:t>.</w:t>
      </w:r>
      <w:r>
        <w:t xml:space="preserve"> A copy will be included with the minutes. </w:t>
      </w:r>
    </w:p>
    <w:p w:rsidR="00BD024C" w:rsidRDefault="00BD024C">
      <w:r>
        <w:t>Cathy Howser</w:t>
      </w:r>
      <w:r w:rsidR="00071370">
        <w:t xml:space="preserve"> (AK)</w:t>
      </w:r>
      <w:r>
        <w:t xml:space="preserve"> presents the slate of candidates.  The nominating report is on a gray sheet in the packet. The committee met </w:t>
      </w:r>
      <w:r w:rsidR="00071370">
        <w:t>to create this</w:t>
      </w:r>
      <w:r>
        <w:t xml:space="preserve"> slate of officers. They have written confirmation. See separate list of roster. </w:t>
      </w:r>
      <w:r w:rsidR="00071370">
        <w:t xml:space="preserve">Sally </w:t>
      </w:r>
      <w:r w:rsidR="0034594E">
        <w:t>Snyder</w:t>
      </w:r>
      <w:r w:rsidR="00071370">
        <w:t xml:space="preserve"> (NE)</w:t>
      </w:r>
      <w:r w:rsidR="0034594E">
        <w:t xml:space="preserve"> will lead the vote. Call for motion</w:t>
      </w:r>
      <w:r w:rsidR="00071370">
        <w:t xml:space="preserve"> for approval of these nominations</w:t>
      </w:r>
      <w:r w:rsidR="0034594E">
        <w:t xml:space="preserve">, Barb </w:t>
      </w:r>
      <w:r w:rsidR="00071370">
        <w:t>Huntington (</w:t>
      </w:r>
      <w:r w:rsidR="0034594E">
        <w:t>WI</w:t>
      </w:r>
      <w:r w:rsidR="00071370">
        <w:t>) motions, Elaine Black (GA)</w:t>
      </w:r>
      <w:r w:rsidR="0034594E">
        <w:t xml:space="preserve"> seconds, vote carries. New officers take office June 1, 2010.</w:t>
      </w:r>
    </w:p>
    <w:p w:rsidR="0034594E" w:rsidRDefault="0034594E">
      <w:r w:rsidRPr="006A34EC">
        <w:t>ASA Office Report</w:t>
      </w:r>
      <w:r>
        <w:t>- Barb Shultz</w:t>
      </w:r>
      <w:r w:rsidR="006A34EC">
        <w:t xml:space="preserve"> (ASA</w:t>
      </w:r>
      <w:r w:rsidR="007814FF">
        <w:t>) -</w:t>
      </w:r>
      <w:r>
        <w:t xml:space="preserve"> </w:t>
      </w:r>
      <w:r w:rsidR="00071370">
        <w:t>Included in packet.</w:t>
      </w:r>
    </w:p>
    <w:p w:rsidR="0034594E" w:rsidRDefault="007814FF">
      <w:r>
        <w:t>Whys for the Wise- Lori Special (NC) - Whys for the Wise were</w:t>
      </w:r>
      <w:r w:rsidR="00071370">
        <w:t xml:space="preserve"> included a</w:t>
      </w:r>
      <w:r w:rsidR="006A34EC">
        <w:t>s a</w:t>
      </w:r>
      <w:r w:rsidR="00071370">
        <w:t xml:space="preserve"> fun presentation on who’s who on the Board of Directors</w:t>
      </w:r>
      <w:r w:rsidR="00BB25A9">
        <w:t>; the various committee chairs</w:t>
      </w:r>
      <w:r w:rsidR="00071370">
        <w:t xml:space="preserve"> and </w:t>
      </w:r>
      <w:r w:rsidR="00F96585">
        <w:t xml:space="preserve">their committee’s responsibilities, plus </w:t>
      </w:r>
      <w:r w:rsidR="00071370">
        <w:t xml:space="preserve">an overview of how CSLP </w:t>
      </w:r>
      <w:proofErr w:type="gramStart"/>
      <w:r w:rsidR="00CC3078">
        <w:t>functions.</w:t>
      </w:r>
      <w:proofErr w:type="gramEnd"/>
    </w:p>
    <w:p w:rsidR="00062601" w:rsidRDefault="00F96585">
      <w:r>
        <w:t xml:space="preserve">There </w:t>
      </w:r>
      <w:r w:rsidR="007814FF">
        <w:t>is an</w:t>
      </w:r>
      <w:r w:rsidR="00145EDE">
        <w:t xml:space="preserve"> i</w:t>
      </w:r>
      <w:r w:rsidR="00062601">
        <w:t xml:space="preserve">ntroduction of all the general membership by name and </w:t>
      </w:r>
      <w:r w:rsidR="00145EDE">
        <w:t xml:space="preserve">member </w:t>
      </w:r>
      <w:r w:rsidR="00062601">
        <w:t>state.</w:t>
      </w:r>
    </w:p>
    <w:p w:rsidR="00062601" w:rsidRDefault="00F96585">
      <w:r>
        <w:t xml:space="preserve">Sue </w:t>
      </w:r>
      <w:r w:rsidR="00062601">
        <w:t>S</w:t>
      </w:r>
      <w:r w:rsidR="00071370">
        <w:t xml:space="preserve">herif- </w:t>
      </w:r>
      <w:r w:rsidR="00145EDE">
        <w:t>Potential Partnership with</w:t>
      </w:r>
      <w:r w:rsidR="00071370">
        <w:t xml:space="preserve"> the American R</w:t>
      </w:r>
      <w:r w:rsidR="00062601">
        <w:t>ed C</w:t>
      </w:r>
      <w:r w:rsidR="006A34EC">
        <w:t xml:space="preserve">ross and Army Corp of Engineers;  </w:t>
      </w:r>
      <w:r w:rsidR="00062601">
        <w:t xml:space="preserve"> There will be information</w:t>
      </w:r>
      <w:r w:rsidR="00145EDE">
        <w:t xml:space="preserve"> </w:t>
      </w:r>
      <w:r w:rsidR="007814FF">
        <w:t>forthcoming on</w:t>
      </w:r>
      <w:r w:rsidR="00145EDE">
        <w:t xml:space="preserve"> the CSLP website and there will be reciprocal </w:t>
      </w:r>
      <w:r w:rsidR="00062601">
        <w:t>link</w:t>
      </w:r>
      <w:r w:rsidR="00145EDE">
        <w:t>s back to the organization’s websites</w:t>
      </w:r>
      <w:r w:rsidR="006A34EC">
        <w:t>. Free</w:t>
      </w:r>
      <w:r w:rsidR="00062601">
        <w:t xml:space="preserve"> program information </w:t>
      </w:r>
      <w:r w:rsidR="006A34EC">
        <w:t>will be made</w:t>
      </w:r>
      <w:r>
        <w:t xml:space="preserve"> </w:t>
      </w:r>
      <w:r w:rsidR="00062601">
        <w:t xml:space="preserve">available. Representatives from both groups will be contacting the state reps. If </w:t>
      </w:r>
      <w:r w:rsidR="00145EDE">
        <w:t>a state rep. does not hear from them personally on a local level,</w:t>
      </w:r>
      <w:r w:rsidR="00062601">
        <w:t xml:space="preserve"> please contact them.</w:t>
      </w:r>
    </w:p>
    <w:p w:rsidR="00062601" w:rsidRDefault="00062601"/>
    <w:p w:rsidR="008708A3" w:rsidRDefault="006A34EC">
      <w:r>
        <w:t>Morning session ends for lunch and then break out committee meetings.</w:t>
      </w:r>
    </w:p>
    <w:sectPr w:rsidR="008708A3" w:rsidSect="0051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CF0"/>
    <w:rsid w:val="00062601"/>
    <w:rsid w:val="00071370"/>
    <w:rsid w:val="000B1C98"/>
    <w:rsid w:val="00145EDE"/>
    <w:rsid w:val="002E2BA2"/>
    <w:rsid w:val="0034594E"/>
    <w:rsid w:val="004D00FF"/>
    <w:rsid w:val="004F541C"/>
    <w:rsid w:val="00514EAF"/>
    <w:rsid w:val="00595896"/>
    <w:rsid w:val="006203CF"/>
    <w:rsid w:val="006A34EC"/>
    <w:rsid w:val="007814FF"/>
    <w:rsid w:val="008708A3"/>
    <w:rsid w:val="00B67EBA"/>
    <w:rsid w:val="00BB25A9"/>
    <w:rsid w:val="00BD024C"/>
    <w:rsid w:val="00CC3078"/>
    <w:rsid w:val="00D2643F"/>
    <w:rsid w:val="00E76CF0"/>
    <w:rsid w:val="00F9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</dc:creator>
  <cp:lastModifiedBy>asantos</cp:lastModifiedBy>
  <cp:revision>2</cp:revision>
  <dcterms:created xsi:type="dcterms:W3CDTF">2011-03-02T15:16:00Z</dcterms:created>
  <dcterms:modified xsi:type="dcterms:W3CDTF">2011-03-02T15:16:00Z</dcterms:modified>
</cp:coreProperties>
</file>