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93" w:rsidRPr="00827FB0" w:rsidRDefault="00575A21">
      <w:pPr>
        <w:rPr>
          <w:b/>
        </w:rPr>
      </w:pPr>
      <w:r w:rsidRPr="00827FB0">
        <w:rPr>
          <w:b/>
        </w:rPr>
        <w:t>CSLP Annual Conference, Thursday April 8, 2010</w:t>
      </w:r>
    </w:p>
    <w:p w:rsidR="00575A21" w:rsidRPr="00827286" w:rsidRDefault="00827286">
      <w:pPr>
        <w:rPr>
          <w:b/>
        </w:rPr>
      </w:pPr>
      <w:r w:rsidRPr="00827286">
        <w:rPr>
          <w:b/>
        </w:rPr>
        <w:t>Tacoma, WA</w:t>
      </w:r>
    </w:p>
    <w:p w:rsidR="00575A21" w:rsidRDefault="00827FB0">
      <w:r>
        <w:rPr>
          <w:b/>
        </w:rPr>
        <w:t>Budget and Finance R</w:t>
      </w:r>
      <w:r w:rsidR="00575A21" w:rsidRPr="00827FB0">
        <w:rPr>
          <w:b/>
        </w:rPr>
        <w:t>eport</w:t>
      </w:r>
      <w:r w:rsidR="00575A21">
        <w:t>- S</w:t>
      </w:r>
      <w:r>
        <w:t xml:space="preserve">usan </w:t>
      </w:r>
      <w:r w:rsidR="00575A21">
        <w:t>P</w:t>
      </w:r>
      <w:r>
        <w:t>annebaker (PA, Chair</w:t>
      </w:r>
      <w:r w:rsidR="008A44D4">
        <w:t>) -</w:t>
      </w:r>
      <w:r w:rsidR="00F22763">
        <w:t xml:space="preserve"> We have enough money to last two years with no new revenue. </w:t>
      </w:r>
      <w:r w:rsidR="00E5370E">
        <w:t>CSLP</w:t>
      </w:r>
      <w:r>
        <w:t>’s calendar year</w:t>
      </w:r>
      <w:r w:rsidR="00E5370E">
        <w:t xml:space="preserve"> runs June to </w:t>
      </w:r>
      <w:r w:rsidR="008A44D4">
        <w:t>May;</w:t>
      </w:r>
      <w:r w:rsidR="00E5370E">
        <w:t xml:space="preserve"> we came in under budget, we always over estimate so we have no surprises. We split things out well, confe</w:t>
      </w:r>
      <w:r>
        <w:t xml:space="preserve">rence expenses are the most. Susan </w:t>
      </w:r>
      <w:r w:rsidR="00E5370E">
        <w:t>clarified how dues are collected. We will pay for Highsmith shipping again this year, plus shipping n the manuals.</w:t>
      </w:r>
      <w:r w:rsidR="005E6709">
        <w:t xml:space="preserve"> SP explained all pages of the budget plan, not line itemed though. Motion to approve the budget, Cathy Howser</w:t>
      </w:r>
      <w:r w:rsidR="00827286">
        <w:t xml:space="preserve"> (AR)</w:t>
      </w:r>
      <w:r>
        <w:t xml:space="preserve"> makes motion</w:t>
      </w:r>
      <w:r w:rsidR="005E6709">
        <w:t xml:space="preserve">, Anita </w:t>
      </w:r>
      <w:r w:rsidR="008A44D4">
        <w:t>Dietz</w:t>
      </w:r>
      <w:r w:rsidR="005E6709">
        <w:t xml:space="preserve"> </w:t>
      </w:r>
      <w:r w:rsidR="00827286">
        <w:t>(</w:t>
      </w:r>
      <w:r w:rsidR="005E6709">
        <w:t>PA</w:t>
      </w:r>
      <w:r w:rsidR="00827286">
        <w:t>)</w:t>
      </w:r>
      <w:r w:rsidR="005E6709">
        <w:t xml:space="preserve"> second</w:t>
      </w:r>
      <w:r w:rsidR="00827286">
        <w:t>s</w:t>
      </w:r>
      <w:r w:rsidR="005E6709">
        <w:t>,</w:t>
      </w:r>
      <w:r>
        <w:t xml:space="preserve"> membership</w:t>
      </w:r>
      <w:r w:rsidR="005E6709">
        <w:t xml:space="preserve"> vote</w:t>
      </w:r>
      <w:r>
        <w:t>s and the vote carries</w:t>
      </w:r>
      <w:r w:rsidR="005E6709">
        <w:t>.</w:t>
      </w:r>
      <w:r>
        <w:t xml:space="preserve"> </w:t>
      </w:r>
    </w:p>
    <w:p w:rsidR="005E6709" w:rsidRDefault="005E6709">
      <w:r w:rsidRPr="00827FB0">
        <w:rPr>
          <w:b/>
        </w:rPr>
        <w:t>Children’s Manual</w:t>
      </w:r>
      <w:r w:rsidR="00827FB0">
        <w:rPr>
          <w:b/>
        </w:rPr>
        <w:t>-</w:t>
      </w:r>
      <w:r>
        <w:t xml:space="preserve"> A</w:t>
      </w:r>
      <w:r w:rsidR="00827FB0">
        <w:t xml:space="preserve">drienne </w:t>
      </w:r>
      <w:r>
        <w:t>B</w:t>
      </w:r>
      <w:r w:rsidR="00827FB0">
        <w:t>utler (OK, Chair)</w:t>
      </w:r>
      <w:r>
        <w:t>-Everyone was provided with slogans for 2012. What did you think of DVD? Nancy Carstensen</w:t>
      </w:r>
      <w:r w:rsidR="00827FB0">
        <w:t xml:space="preserve"> (CA)</w:t>
      </w:r>
      <w:r>
        <w:t xml:space="preserve"> had issues with using it. Janet</w:t>
      </w:r>
      <w:r w:rsidR="00827286">
        <w:t xml:space="preserve"> </w:t>
      </w:r>
      <w:proofErr w:type="spellStart"/>
      <w:r w:rsidR="00827286">
        <w:t>Ingraham</w:t>
      </w:r>
      <w:proofErr w:type="spellEnd"/>
      <w:r w:rsidR="00827286">
        <w:t xml:space="preserve"> Dwyer </w:t>
      </w:r>
      <w:r w:rsidR="00827FB0">
        <w:t>(OH</w:t>
      </w:r>
      <w:r w:rsidR="008A44D4">
        <w:t>) -</w:t>
      </w:r>
      <w:r w:rsidR="00827FB0">
        <w:t xml:space="preserve"> A</w:t>
      </w:r>
      <w:r>
        <w:t>lso had problems in her state and needed a few CDS.</w:t>
      </w:r>
    </w:p>
    <w:p w:rsidR="00CA6898" w:rsidRDefault="00CA6898">
      <w:r>
        <w:t xml:space="preserve">Linda </w:t>
      </w:r>
      <w:r w:rsidR="00827FB0">
        <w:t>(</w:t>
      </w:r>
      <w:r>
        <w:t>CT</w:t>
      </w:r>
      <w:r w:rsidR="008A44D4">
        <w:t>) -</w:t>
      </w:r>
      <w:r>
        <w:t xml:space="preserve"> </w:t>
      </w:r>
      <w:r w:rsidR="00827286">
        <w:t>C</w:t>
      </w:r>
      <w:r>
        <w:t>an we have the</w:t>
      </w:r>
      <w:r w:rsidR="00827286">
        <w:t>se</w:t>
      </w:r>
      <w:r>
        <w:t xml:space="preserve"> on a flash drive? Everyone can use a flash drive. Katie</w:t>
      </w:r>
      <w:r w:rsidR="00827286">
        <w:t xml:space="preserve"> Anderson</w:t>
      </w:r>
      <w:r>
        <w:t xml:space="preserve"> </w:t>
      </w:r>
      <w:r w:rsidR="00827FB0">
        <w:t>(OR</w:t>
      </w:r>
      <w:r w:rsidR="008A44D4">
        <w:t>) -</w:t>
      </w:r>
      <w:r>
        <w:t xml:space="preserve"> had similar issues with DVDS, also wants the flash drive</w:t>
      </w:r>
      <w:r w:rsidR="00827FB0">
        <w:t xml:space="preserve">. Karen </w:t>
      </w:r>
      <w:r>
        <w:t>Balsen</w:t>
      </w:r>
      <w:r w:rsidR="00827FB0">
        <w:t xml:space="preserve"> (NY</w:t>
      </w:r>
      <w:r w:rsidR="008A44D4">
        <w:t>) -</w:t>
      </w:r>
      <w:r>
        <w:t xml:space="preserve"> There may be more issues later when libraries begin to really look at it</w:t>
      </w:r>
      <w:r w:rsidR="00827286">
        <w:t>.</w:t>
      </w:r>
    </w:p>
    <w:p w:rsidR="00CA6898" w:rsidRDefault="00827FB0">
      <w:proofErr w:type="gramStart"/>
      <w:r>
        <w:t>Discussion of the merits of having the manuals online, questions are</w:t>
      </w:r>
      <w:proofErr w:type="gramEnd"/>
      <w:r>
        <w:t xml:space="preserve"> raised as to broadband issues and costs. Several questions are raised as to having the manuals available on flash drives, although instability issues with flash drives might be problematic.</w:t>
      </w:r>
    </w:p>
    <w:p w:rsidR="005416C1" w:rsidRDefault="005416C1">
      <w:r>
        <w:t xml:space="preserve">Adrienne Butler- </w:t>
      </w:r>
      <w:r w:rsidR="00CA6898">
        <w:t xml:space="preserve">Do we want to continue to offer 3 </w:t>
      </w:r>
      <w:r w:rsidR="008A44D4">
        <w:t>DVDs</w:t>
      </w:r>
      <w:r w:rsidR="00CA6898">
        <w:t>?</w:t>
      </w:r>
      <w:r>
        <w:t xml:space="preserve"> General </w:t>
      </w:r>
      <w:r w:rsidR="008A44D4">
        <w:t>consensus</w:t>
      </w:r>
      <w:r>
        <w:t xml:space="preserve"> is</w:t>
      </w:r>
      <w:r w:rsidR="00CA6898">
        <w:t xml:space="preserve"> </w:t>
      </w:r>
      <w:r w:rsidR="008A44D4">
        <w:t>yes</w:t>
      </w:r>
      <w:r w:rsidR="00CA6898">
        <w:t>. Rhonda</w:t>
      </w:r>
      <w:r>
        <w:t xml:space="preserve"> Puntney (WI, Diversity Chair</w:t>
      </w:r>
      <w:r w:rsidR="008A44D4">
        <w:t>) is</w:t>
      </w:r>
      <w:r w:rsidR="00CA6898">
        <w:t xml:space="preserve"> planning </w:t>
      </w:r>
      <w:r w:rsidR="008A44D4">
        <w:t>on having</w:t>
      </w:r>
      <w:r w:rsidR="00CA6898">
        <w:t xml:space="preserve"> the signing videos on the </w:t>
      </w:r>
      <w:r>
        <w:t>DVD</w:t>
      </w:r>
      <w:r w:rsidR="00CA6898">
        <w:t>s next year</w:t>
      </w:r>
      <w:r>
        <w:t>.</w:t>
      </w:r>
    </w:p>
    <w:p w:rsidR="00CA6898" w:rsidRPr="005416C1" w:rsidRDefault="00CA6898">
      <w:pPr>
        <w:rPr>
          <w:b/>
        </w:rPr>
      </w:pPr>
      <w:r w:rsidRPr="005416C1">
        <w:rPr>
          <w:b/>
        </w:rPr>
        <w:t>2012 Slogan Votes</w:t>
      </w:r>
    </w:p>
    <w:p w:rsidR="00CA6898" w:rsidRDefault="00CA6898">
      <w:r>
        <w:t xml:space="preserve">New Hampshire feels that Reach </w:t>
      </w:r>
      <w:r w:rsidR="008A44D4">
        <w:t>for</w:t>
      </w:r>
      <w:r>
        <w:t xml:space="preserve"> the Stars- Read would be a delicate issue because of the Christie </w:t>
      </w:r>
      <w:r w:rsidR="008A44D4">
        <w:t>McAuliffe</w:t>
      </w:r>
      <w:r>
        <w:t xml:space="preserve"> death and there is an award for a science student in that state with that same name.</w:t>
      </w:r>
    </w:p>
    <w:p w:rsidR="00CA6898" w:rsidRDefault="00CA6898">
      <w:r>
        <w:t>Montana feels t</w:t>
      </w:r>
      <w:r w:rsidR="005A3D84">
        <w:t>hat Dreams may be offensive to N</w:t>
      </w:r>
      <w:r>
        <w:t xml:space="preserve">ative Americans and owls </w:t>
      </w:r>
      <w:r w:rsidR="00A76B5C">
        <w:t>can mean death in this culture.</w:t>
      </w:r>
    </w:p>
    <w:p w:rsidR="00A76B5C" w:rsidRDefault="005A3D84">
      <w:r>
        <w:t xml:space="preserve"> Arkansas</w:t>
      </w:r>
      <w:r w:rsidR="00A76B5C">
        <w:t xml:space="preserve"> thinks the list of themes shrunk too much and there is not a wide variety to vote on.</w:t>
      </w:r>
    </w:p>
    <w:p w:rsidR="00A76B5C" w:rsidRDefault="00A76B5C">
      <w:r>
        <w:t xml:space="preserve">Discussion </w:t>
      </w:r>
      <w:r w:rsidR="005A3D84">
        <w:t>ensues which defends</w:t>
      </w:r>
      <w:r>
        <w:t xml:space="preserve"> the various themes or why they don’t like the theme. </w:t>
      </w:r>
    </w:p>
    <w:p w:rsidR="009D6F41" w:rsidRDefault="009D6F41">
      <w:r>
        <w:t xml:space="preserve">Cathy </w:t>
      </w:r>
      <w:r w:rsidR="008A44D4">
        <w:t>Howser (</w:t>
      </w:r>
      <w:r w:rsidR="005A3D84">
        <w:t>AR</w:t>
      </w:r>
      <w:r w:rsidR="008A44D4">
        <w:t>) thinks</w:t>
      </w:r>
      <w:r>
        <w:t xml:space="preserve"> if the theme is The Night, then it has to really be the night and not owls or dreaming big. A large contingent likes the dream slogans</w:t>
      </w:r>
      <w:r w:rsidR="001A4580">
        <w:t>.</w:t>
      </w:r>
    </w:p>
    <w:p w:rsidR="00880E28" w:rsidRDefault="00880E28">
      <w:r>
        <w:t>Voting begins</w:t>
      </w:r>
      <w:r w:rsidR="004B27B6">
        <w:t>…</w:t>
      </w:r>
    </w:p>
    <w:p w:rsidR="00880E28" w:rsidRDefault="00880E28">
      <w:r>
        <w:t>Dream Big-Read is the slogan.</w:t>
      </w:r>
    </w:p>
    <w:p w:rsidR="002B4A8E" w:rsidRDefault="00827286">
      <w:r>
        <w:t>Programming ideas for children- Patti Sinclair</w:t>
      </w:r>
    </w:p>
    <w:p w:rsidR="002709D2" w:rsidRDefault="002B4A8E">
      <w:r>
        <w:lastRenderedPageBreak/>
        <w:t xml:space="preserve">Nocturnal Creatures, Sleep </w:t>
      </w:r>
      <w:r w:rsidR="008A44D4">
        <w:t>over’s</w:t>
      </w:r>
      <w:r>
        <w:t xml:space="preserve">, Dreaming, Camping, Nocturnal plants, people who work at night, friendly nightmares, monsters, ghost stories, constellations, pajama parties, bed time snacks, </w:t>
      </w:r>
      <w:proofErr w:type="gramStart"/>
      <w:r>
        <w:t>astronauts</w:t>
      </w:r>
      <w:proofErr w:type="gramEnd"/>
      <w:r w:rsidR="001A4580">
        <w:t>.</w:t>
      </w:r>
    </w:p>
    <w:p w:rsidR="002B4A8E" w:rsidRDefault="002B4A8E">
      <w:r>
        <w:t xml:space="preserve">Partnership with planetariums, sky labs, etc. </w:t>
      </w:r>
    </w:p>
    <w:p w:rsidR="002709D2" w:rsidRPr="004B27B6" w:rsidRDefault="002709D2">
      <w:r w:rsidRPr="004B27B6">
        <w:rPr>
          <w:b/>
        </w:rPr>
        <w:t>Teen Slogan</w:t>
      </w:r>
      <w:r w:rsidR="004B27B6">
        <w:rPr>
          <w:b/>
        </w:rPr>
        <w:t xml:space="preserve">- Jasmine Rockwell </w:t>
      </w:r>
      <w:r w:rsidR="004B27B6">
        <w:t>(SD, Chair)</w:t>
      </w:r>
    </w:p>
    <w:p w:rsidR="001B3096" w:rsidRDefault="001B3096">
      <w:r>
        <w:t>Carpe Noctem which is on the list happens to also be the name of a website for serial killer fans.</w:t>
      </w:r>
    </w:p>
    <w:p w:rsidR="00FC7402" w:rsidRDefault="00FC7402">
      <w:r>
        <w:t xml:space="preserve">Lori Special (NC) points out that we have to think like a teen, remember who we are marketing the program for and that librarians are going to have work and state reps will have to sell the program and theme. </w:t>
      </w:r>
    </w:p>
    <w:p w:rsidR="00FC7402" w:rsidRDefault="00FC7402">
      <w:r>
        <w:t>Jasmine</w:t>
      </w:r>
      <w:r w:rsidR="00827286">
        <w:t xml:space="preserve"> Rockwell</w:t>
      </w:r>
      <w:r>
        <w:t>- We would also like to think about a graphic artist as opposed to an illustrator for teens.</w:t>
      </w:r>
      <w:r w:rsidR="00827286">
        <w:t xml:space="preserve"> Membership readily agrees that we like the idea of a graphic artist and feel it will be more appealing to teens.</w:t>
      </w:r>
    </w:p>
    <w:p w:rsidR="00EE350C" w:rsidRDefault="00EE350C">
      <w:r>
        <w:t>Voting begins</w:t>
      </w:r>
      <w:r w:rsidR="00827286">
        <w:t>.</w:t>
      </w:r>
    </w:p>
    <w:p w:rsidR="00EE350C" w:rsidRDefault="00EE350C">
      <w:r>
        <w:t>Own the Night is the theme.</w:t>
      </w:r>
    </w:p>
    <w:p w:rsidR="002709D2" w:rsidRDefault="00405D97">
      <w:r>
        <w:t>Programming ideas for teens- Patti Sinclair</w:t>
      </w:r>
    </w:p>
    <w:p w:rsidR="003966ED" w:rsidRDefault="00405D97">
      <w:r>
        <w:t xml:space="preserve">Creatures of the night, Creature Feature Film Festival, Frankentoy program (deconstructing toys), stars, constellations, horoscopes, dream interpretations, self defense and personal safety, take back the night, </w:t>
      </w:r>
      <w:r w:rsidR="008A44D4">
        <w:t>steam punk</w:t>
      </w:r>
      <w:r>
        <w:t xml:space="preserve">, </w:t>
      </w:r>
      <w:r w:rsidR="003966ED">
        <w:t>laser tag, night vision, Generation Dead, Ghost Hunters</w:t>
      </w:r>
      <w:r w:rsidR="008A44D4">
        <w:t>, Morticians</w:t>
      </w:r>
      <w:r w:rsidR="003966ED">
        <w:t>, Coroners, autopsies</w:t>
      </w:r>
      <w:r w:rsidR="008A44D4">
        <w:t>, Death</w:t>
      </w:r>
      <w:r w:rsidR="00EB3EC3">
        <w:t xml:space="preserve"> Masks from history, Star Wars party, Bone Shaker, Leviathan by Scott Westerfeld, Summer Solstice, darker fairy tales, Fablehaven, Druids and Ston</w:t>
      </w:r>
      <w:r w:rsidR="00941B4D">
        <w:t>e</w:t>
      </w:r>
      <w:r w:rsidR="00EB3EC3">
        <w:t>henge</w:t>
      </w:r>
      <w:r w:rsidR="008A44D4">
        <w:t>, Grimace</w:t>
      </w:r>
      <w:r w:rsidR="00EB3EC3">
        <w:t xml:space="preserve"> book, </w:t>
      </w:r>
    </w:p>
    <w:p w:rsidR="00EB3EC3" w:rsidRPr="004B27B6" w:rsidRDefault="00EB3EC3">
      <w:r w:rsidRPr="004B27B6">
        <w:rPr>
          <w:b/>
        </w:rPr>
        <w:t>Adult Slogan</w:t>
      </w:r>
      <w:r w:rsidR="004B27B6">
        <w:rPr>
          <w:b/>
        </w:rPr>
        <w:t xml:space="preserve">- </w:t>
      </w:r>
      <w:r w:rsidR="004B27B6">
        <w:t>Martha Shinners (WA, Chair)</w:t>
      </w:r>
    </w:p>
    <w:p w:rsidR="00EB3EC3" w:rsidRDefault="00EB3EC3">
      <w:r>
        <w:t>The adult manual committee becomes an official standing committee in 2012</w:t>
      </w:r>
      <w:r w:rsidR="00827286">
        <w:t>.</w:t>
      </w:r>
    </w:p>
    <w:p w:rsidR="00EB3EC3" w:rsidRDefault="00134F5D">
      <w:r>
        <w:t>Voting begins</w:t>
      </w:r>
    </w:p>
    <w:p w:rsidR="00134F5D" w:rsidRDefault="00941B4D">
      <w:r>
        <w:t xml:space="preserve">The theme is narrowed down to three, but then </w:t>
      </w:r>
      <w:r w:rsidR="00827286">
        <w:t>membership</w:t>
      </w:r>
      <w:r>
        <w:t xml:space="preserve"> </w:t>
      </w:r>
      <w:r w:rsidR="005B0148">
        <w:t>is not happy with</w:t>
      </w:r>
      <w:r>
        <w:t xml:space="preserve"> the three chosen themes. It was decided to add more themes for voting, we are back to 7 slogans.</w:t>
      </w:r>
    </w:p>
    <w:p w:rsidR="005B0148" w:rsidRDefault="00941B4D">
      <w:r>
        <w:t>Voting begins again</w:t>
      </w:r>
      <w:r w:rsidR="005B0148">
        <w:t>.</w:t>
      </w:r>
    </w:p>
    <w:p w:rsidR="00DB40AE" w:rsidRDefault="005B0148">
      <w:r>
        <w:t>The slogans;</w:t>
      </w:r>
      <w:r w:rsidR="00DB40AE">
        <w:t xml:space="preserve"> Midsummer Night’s Read and Between the Covers</w:t>
      </w:r>
      <w:r>
        <w:t xml:space="preserve"> are evenly split</w:t>
      </w:r>
      <w:r w:rsidR="00DB40AE">
        <w:t>.</w:t>
      </w:r>
    </w:p>
    <w:p w:rsidR="00DB40AE" w:rsidRDefault="004B27B6">
      <w:r>
        <w:t>Voting resumes</w:t>
      </w:r>
      <w:r w:rsidR="00DB40AE">
        <w:t>.</w:t>
      </w:r>
    </w:p>
    <w:p w:rsidR="00DB40AE" w:rsidRDefault="004C099E">
      <w:r>
        <w:t>Between the Covers is the theme.</w:t>
      </w:r>
    </w:p>
    <w:p w:rsidR="005B0148" w:rsidRDefault="005B0148">
      <w:r>
        <w:t>Programming ideas for adults</w:t>
      </w:r>
      <w:r w:rsidR="004C099E">
        <w:t xml:space="preserve">- Patti Sinclair </w:t>
      </w:r>
    </w:p>
    <w:p w:rsidR="004C099E" w:rsidRDefault="004C099E">
      <w:r>
        <w:lastRenderedPageBreak/>
        <w:t xml:space="preserve">Exercise for the evening, cover sheets for resumes, speed dating, Night Moves- Ballroom dancing, salsa lessons, Knight Rider/ classic cars, Fear Factor, altered books, self publishing, bedroom makeovers, quilting, aphrodisiac foods, reflexology, edible book cover contests, turning books into storage boxes, book quilts out of book covers,  books that will keep you up at night, books as art </w:t>
      </w:r>
      <w:r w:rsidR="008A44D4">
        <w:t>pieces, cover</w:t>
      </w:r>
      <w:r w:rsidR="003D16AD">
        <w:t xml:space="preserve"> bands and cover songs, talent show.</w:t>
      </w:r>
    </w:p>
    <w:p w:rsidR="003D16AD" w:rsidRPr="004B27B6" w:rsidRDefault="003D16AD">
      <w:pPr>
        <w:rPr>
          <w:b/>
        </w:rPr>
      </w:pPr>
      <w:r w:rsidRPr="004B27B6">
        <w:rPr>
          <w:b/>
        </w:rPr>
        <w:t>General theme for 2013</w:t>
      </w:r>
    </w:p>
    <w:p w:rsidR="003D16AD" w:rsidRDefault="00985B20">
      <w:r>
        <w:t>Discussion on the pros and cons of the potential future themes.</w:t>
      </w:r>
      <w:r w:rsidR="004B27B6">
        <w:t xml:space="preserve"> </w:t>
      </w:r>
      <w:r w:rsidR="005B0148">
        <w:t>Some themes mentioned are sports, foods, outer space/ astronomy, environmental issues.</w:t>
      </w:r>
    </w:p>
    <w:p w:rsidR="00985B20" w:rsidRDefault="00A11804">
      <w:r>
        <w:t>Voting begins</w:t>
      </w:r>
      <w:r w:rsidR="005B0148">
        <w:t>.</w:t>
      </w:r>
    </w:p>
    <w:p w:rsidR="00A11804" w:rsidRDefault="00270D1D">
      <w:r>
        <w:t>Underground is the general theme for 2013</w:t>
      </w:r>
      <w:r w:rsidR="004B27B6">
        <w:t>!</w:t>
      </w:r>
    </w:p>
    <w:p w:rsidR="00270D1D" w:rsidRDefault="00CA30A5">
      <w:r>
        <w:t>Diversity Committee- Rhonda Puntney</w:t>
      </w:r>
      <w:r w:rsidR="004B27B6">
        <w:t xml:space="preserve"> (WI, Chair)</w:t>
      </w:r>
    </w:p>
    <w:p w:rsidR="00CA30A5" w:rsidRDefault="004B27B6">
      <w:r>
        <w:t>Rhonda would like to thank</w:t>
      </w:r>
      <w:r w:rsidR="00B515D2">
        <w:t xml:space="preserve"> the committee for all their hard work.</w:t>
      </w:r>
      <w:r>
        <w:t xml:space="preserve"> She reports we</w:t>
      </w:r>
      <w:r w:rsidR="008B5AB6">
        <w:t xml:space="preserve"> have a new signing video, tactile graphics examples we</w:t>
      </w:r>
      <w:r>
        <w:t xml:space="preserve">re given to all state reps. The </w:t>
      </w:r>
      <w:r w:rsidR="008B5AB6">
        <w:t xml:space="preserve">committee is working on take home activities.  This year we have the slogan in 10 different languages and plan to have even more for next year. Kathryn Pierce </w:t>
      </w:r>
      <w:r>
        <w:t>(</w:t>
      </w:r>
      <w:r w:rsidR="008B5AB6">
        <w:t>WA</w:t>
      </w:r>
      <w:r>
        <w:t>)</w:t>
      </w:r>
      <w:r w:rsidR="008B5AB6">
        <w:t xml:space="preserve"> created seven accessible booklists that apply to this year’s theme. It was mailed to state reps and diversity committee. </w:t>
      </w:r>
    </w:p>
    <w:p w:rsidR="00CA6898" w:rsidRDefault="008A2E4A">
      <w:r>
        <w:t>Signing video is debuted</w:t>
      </w:r>
      <w:r w:rsidR="004B27B6">
        <w:t xml:space="preserve"> and very well received by our membership.</w:t>
      </w:r>
    </w:p>
    <w:p w:rsidR="00855AC6" w:rsidRDefault="00855AC6">
      <w:r>
        <w:t xml:space="preserve">Katie </w:t>
      </w:r>
      <w:r w:rsidR="004B27B6">
        <w:t>Anderson (</w:t>
      </w:r>
      <w:r>
        <w:t>OR</w:t>
      </w:r>
      <w:r w:rsidR="004B27B6">
        <w:t>)</w:t>
      </w:r>
      <w:r>
        <w:t xml:space="preserve"> would like to see the manual and all of Highsmith’s reproducible, reading logs, certificates, etc</w:t>
      </w:r>
      <w:r w:rsidR="004B27B6">
        <w:t>.</w:t>
      </w:r>
      <w:r>
        <w:t xml:space="preserve"> done in Spanish.</w:t>
      </w:r>
    </w:p>
    <w:p w:rsidR="00855AC6" w:rsidRDefault="00855AC6">
      <w:r>
        <w:t>Lori Special</w:t>
      </w:r>
      <w:r w:rsidR="004B27B6">
        <w:t xml:space="preserve"> (NC)</w:t>
      </w:r>
      <w:r>
        <w:t xml:space="preserve"> would like to see Spanish programs created for the manual for English speaking librarians. </w:t>
      </w:r>
      <w:r w:rsidR="004B27B6">
        <w:t>This must be d</w:t>
      </w:r>
      <w:r>
        <w:t>one phonetically correct.</w:t>
      </w:r>
    </w:p>
    <w:p w:rsidR="00855AC6" w:rsidRDefault="00855AC6">
      <w:r>
        <w:t>PR and Marketing Committee- Karen Balsen</w:t>
      </w:r>
      <w:r w:rsidR="005208CB">
        <w:t xml:space="preserve"> (NY, Chair) An o</w:t>
      </w:r>
      <w:r>
        <w:t>verview of what has been done this year</w:t>
      </w:r>
      <w:r w:rsidR="005208CB">
        <w:t xml:space="preserve"> by the committee is presented</w:t>
      </w:r>
      <w:r>
        <w:t xml:space="preserve">. </w:t>
      </w:r>
      <w:r w:rsidR="005208CB">
        <w:t>Karen feels the committee has moved away from public relations and</w:t>
      </w:r>
      <w:r>
        <w:t xml:space="preserve"> has turned into more of a PSA committee. </w:t>
      </w:r>
      <w:r w:rsidR="005208CB">
        <w:t>This committee is adapting to the needs of our organization.</w:t>
      </w:r>
    </w:p>
    <w:p w:rsidR="00CA025A" w:rsidRDefault="00CA025A">
      <w:r>
        <w:t>The B</w:t>
      </w:r>
      <w:r w:rsidR="005208CB">
        <w:t xml:space="preserve">oard of </w:t>
      </w:r>
      <w:r>
        <w:t>D</w:t>
      </w:r>
      <w:r w:rsidR="005208CB">
        <w:t>irectors</w:t>
      </w:r>
      <w:r>
        <w:t xml:space="preserve"> has agreed to extend the contract for Agent 23 Skidoo for 2011 program so he can begin working on this immediately. The BOD has approved a children’s PSA but </w:t>
      </w:r>
      <w:r w:rsidRPr="005208CB">
        <w:rPr>
          <w:b/>
        </w:rPr>
        <w:t>teens</w:t>
      </w:r>
      <w:r>
        <w:t xml:space="preserve"> will have the opportunity to create their own PSA, this could be done as a competition in the member states. Karen Balsen would like more people to volunteer for the committee to assist in this new endeavor. </w:t>
      </w:r>
      <w:r w:rsidR="005208CB">
        <w:t xml:space="preserve"> Full details will be sent to the state representatives as they are developed by this committee.</w:t>
      </w:r>
    </w:p>
    <w:p w:rsidR="005208CB" w:rsidRDefault="005208CB"/>
    <w:p w:rsidR="005208CB" w:rsidRDefault="005208CB">
      <w:r>
        <w:t>The session ends for the afternoon and dinner to follow.</w:t>
      </w:r>
    </w:p>
    <w:sectPr w:rsidR="005208CB" w:rsidSect="001A2E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75A21"/>
    <w:rsid w:val="00134F5D"/>
    <w:rsid w:val="001523FE"/>
    <w:rsid w:val="001A2E93"/>
    <w:rsid w:val="001A4580"/>
    <w:rsid w:val="001B3096"/>
    <w:rsid w:val="00236E44"/>
    <w:rsid w:val="002709D2"/>
    <w:rsid w:val="00270D1D"/>
    <w:rsid w:val="002B4A8E"/>
    <w:rsid w:val="003966ED"/>
    <w:rsid w:val="003D16AD"/>
    <w:rsid w:val="00405D97"/>
    <w:rsid w:val="00425DAE"/>
    <w:rsid w:val="004B27B6"/>
    <w:rsid w:val="004C099E"/>
    <w:rsid w:val="005208CB"/>
    <w:rsid w:val="005416C1"/>
    <w:rsid w:val="00575A21"/>
    <w:rsid w:val="005A3D84"/>
    <w:rsid w:val="005B0148"/>
    <w:rsid w:val="005E6709"/>
    <w:rsid w:val="00725FE3"/>
    <w:rsid w:val="00827286"/>
    <w:rsid w:val="00827FB0"/>
    <w:rsid w:val="00855AC6"/>
    <w:rsid w:val="00880E28"/>
    <w:rsid w:val="008A2E4A"/>
    <w:rsid w:val="008A44D4"/>
    <w:rsid w:val="008B5AB6"/>
    <w:rsid w:val="00941B4D"/>
    <w:rsid w:val="00985B20"/>
    <w:rsid w:val="009D6F41"/>
    <w:rsid w:val="00A11804"/>
    <w:rsid w:val="00A76B5C"/>
    <w:rsid w:val="00B515D2"/>
    <w:rsid w:val="00CA025A"/>
    <w:rsid w:val="00CA30A5"/>
    <w:rsid w:val="00CA6898"/>
    <w:rsid w:val="00CE7B54"/>
    <w:rsid w:val="00D56E71"/>
    <w:rsid w:val="00D9600A"/>
    <w:rsid w:val="00DB40AE"/>
    <w:rsid w:val="00E26940"/>
    <w:rsid w:val="00E5370E"/>
    <w:rsid w:val="00EB3EC3"/>
    <w:rsid w:val="00EE350C"/>
    <w:rsid w:val="00F22763"/>
    <w:rsid w:val="00FC7402"/>
    <w:rsid w:val="00FE6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dc:creator>
  <cp:lastModifiedBy>asantos</cp:lastModifiedBy>
  <cp:revision>2</cp:revision>
  <dcterms:created xsi:type="dcterms:W3CDTF">2011-03-02T15:31:00Z</dcterms:created>
  <dcterms:modified xsi:type="dcterms:W3CDTF">2011-03-02T15:31:00Z</dcterms:modified>
</cp:coreProperties>
</file>