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BAEA9" w14:textId="77777777" w:rsidR="0037214F" w:rsidRDefault="0037214F" w:rsidP="002065A3">
      <w:pPr>
        <w:pStyle w:val="NormalWeb"/>
        <w:spacing w:before="0" w:beforeAutospacing="0" w:after="240" w:afterAutospacing="0"/>
        <w:rPr>
          <w:rStyle w:val="Strong"/>
          <w:rFonts w:ascii="Arial" w:hAnsi="Arial" w:cs="Arial"/>
          <w:color w:val="3F3F3F"/>
          <w:sz w:val="20"/>
          <w:szCs w:val="20"/>
        </w:rPr>
      </w:pPr>
    </w:p>
    <w:p w14:paraId="111B1432" w14:textId="017F5078" w:rsidR="0037214F" w:rsidRPr="007B50CA" w:rsidRDefault="0037214F" w:rsidP="0037214F">
      <w:pPr>
        <w:jc w:val="center"/>
        <w:rPr>
          <w:rFonts w:ascii="Calibri" w:hAnsi="Calibri" w:cs="Calibri"/>
        </w:rPr>
      </w:pPr>
      <w:r w:rsidRPr="003E0723">
        <w:rPr>
          <w:rFonts w:ascii="Calibri" w:hAnsi="Calibri" w:cs="Calibri"/>
          <w:noProof/>
        </w:rPr>
        <w:drawing>
          <wp:inline distT="0" distB="0" distL="0" distR="0" wp14:anchorId="2CE610B1" wp14:editId="011AF03F">
            <wp:extent cx="5943600" cy="1515110"/>
            <wp:effectExtent l="0" t="0" r="0" b="8890"/>
            <wp:docPr id="1" name="Picture 1" descr="CRB letterhead and forms color bann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B letterhead and forms color banner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515110"/>
                    </a:xfrm>
                    <a:prstGeom prst="rect">
                      <a:avLst/>
                    </a:prstGeom>
                    <a:noFill/>
                    <a:ln>
                      <a:noFill/>
                    </a:ln>
                  </pic:spPr>
                </pic:pic>
              </a:graphicData>
            </a:graphic>
          </wp:inline>
        </w:drawing>
      </w:r>
    </w:p>
    <w:p w14:paraId="39953A30" w14:textId="77777777" w:rsidR="0037214F" w:rsidRDefault="0037214F" w:rsidP="002065A3">
      <w:pPr>
        <w:pStyle w:val="NormalWeb"/>
        <w:spacing w:before="0" w:beforeAutospacing="0" w:after="240" w:afterAutospacing="0"/>
        <w:rPr>
          <w:rStyle w:val="Strong"/>
          <w:rFonts w:ascii="Arial" w:hAnsi="Arial" w:cs="Arial"/>
          <w:color w:val="3F3F3F"/>
          <w:sz w:val="20"/>
          <w:szCs w:val="20"/>
        </w:rPr>
      </w:pPr>
    </w:p>
    <w:p w14:paraId="3AACF343" w14:textId="623F8319" w:rsidR="002065A3" w:rsidRDefault="002065A3" w:rsidP="002065A3">
      <w:pPr>
        <w:pStyle w:val="NormalWeb"/>
        <w:spacing w:before="0" w:beforeAutospacing="0" w:after="240" w:afterAutospacing="0"/>
        <w:rPr>
          <w:rFonts w:ascii="Arial" w:hAnsi="Arial" w:cs="Arial"/>
          <w:color w:val="3F3F3F"/>
          <w:sz w:val="20"/>
          <w:szCs w:val="20"/>
        </w:rPr>
      </w:pPr>
      <w:r>
        <w:rPr>
          <w:rStyle w:val="Strong"/>
          <w:rFonts w:ascii="Arial" w:hAnsi="Arial" w:cs="Arial"/>
          <w:color w:val="3F3F3F"/>
          <w:sz w:val="20"/>
          <w:szCs w:val="20"/>
        </w:rPr>
        <w:t>Application:</w:t>
      </w:r>
    </w:p>
    <w:p w14:paraId="5D52AE45" w14:textId="77777777" w:rsidR="00617AD8" w:rsidRPr="00617AD8" w:rsidRDefault="004F6AD6" w:rsidP="00617AD8">
      <w:pPr>
        <w:spacing w:before="1" w:after="1"/>
        <w:rPr>
          <w:rFonts w:ascii="Times New Roman" w:hAnsi="Times New Roman" w:cs="Times New Roman"/>
          <w:b/>
          <w:color w:val="3F3F3F"/>
          <w:sz w:val="24"/>
          <w:szCs w:val="24"/>
        </w:rPr>
      </w:pPr>
      <w:bookmarkStart w:id="0" w:name="_Hlk7613156"/>
      <w:r w:rsidRPr="00617AD8">
        <w:rPr>
          <w:rFonts w:ascii="Times New Roman" w:hAnsi="Times New Roman" w:cs="Times New Roman"/>
          <w:b/>
          <w:color w:val="3F3F3F"/>
          <w:sz w:val="24"/>
          <w:szCs w:val="24"/>
        </w:rPr>
        <w:t xml:space="preserve">Bio: </w:t>
      </w:r>
    </w:p>
    <w:p w14:paraId="798D7A74" w14:textId="6DD2724E" w:rsidR="00617AD8" w:rsidRPr="00617AD8" w:rsidRDefault="00617AD8" w:rsidP="00617AD8">
      <w:pPr>
        <w:spacing w:before="1" w:after="1"/>
        <w:rPr>
          <w:rFonts w:ascii="Times New Roman" w:hAnsi="Times New Roman" w:cs="Times New Roman"/>
          <w:sz w:val="24"/>
          <w:szCs w:val="24"/>
        </w:rPr>
      </w:pPr>
      <w:r w:rsidRPr="00617AD8">
        <w:rPr>
          <w:rFonts w:ascii="Times New Roman" w:hAnsi="Times New Roman" w:cs="Times New Roman"/>
          <w:sz w:val="24"/>
          <w:szCs w:val="24"/>
        </w:rPr>
        <w:t xml:space="preserve">Connie Regan-Blake is one of America’s most celebrated storytellers, captivating the hearts and imaginations of children and adults across the globe.  Credited with helping shape and ignite the storytelling revival, Connie generously shares tools she has developed and learned as a sought-after performer, storytelling coach and workshop leader for over 4 decades.  From her early experience telling stories at a public library to her current trailblazing career, teaching others and sharing her insights and practical tips for storytelling has always been an integral aspect of </w:t>
      </w:r>
      <w:proofErr w:type="gramStart"/>
      <w:r w:rsidRPr="00617AD8">
        <w:rPr>
          <w:rFonts w:ascii="Times New Roman" w:hAnsi="Times New Roman" w:cs="Times New Roman"/>
          <w:sz w:val="24"/>
          <w:szCs w:val="24"/>
        </w:rPr>
        <w:t>Connie</w:t>
      </w:r>
      <w:r w:rsidR="00A7011C">
        <w:rPr>
          <w:rFonts w:ascii="Times New Roman" w:hAnsi="Times New Roman" w:cs="Times New Roman"/>
          <w:sz w:val="24"/>
          <w:szCs w:val="24"/>
        </w:rPr>
        <w:t xml:space="preserve">’s  </w:t>
      </w:r>
      <w:r w:rsidRPr="00617AD8">
        <w:rPr>
          <w:rFonts w:ascii="Times New Roman" w:hAnsi="Times New Roman" w:cs="Times New Roman"/>
          <w:sz w:val="24"/>
          <w:szCs w:val="24"/>
        </w:rPr>
        <w:t>work</w:t>
      </w:r>
      <w:proofErr w:type="gramEnd"/>
      <w:r w:rsidRPr="00617AD8">
        <w:rPr>
          <w:rFonts w:ascii="Times New Roman" w:hAnsi="Times New Roman" w:cs="Times New Roman"/>
          <w:sz w:val="24"/>
          <w:szCs w:val="24"/>
        </w:rPr>
        <w:t xml:space="preserve">.  She has </w:t>
      </w:r>
      <w:r w:rsidR="002425A4">
        <w:rPr>
          <w:rFonts w:ascii="Times New Roman" w:hAnsi="Times New Roman" w:cs="Times New Roman"/>
          <w:sz w:val="24"/>
          <w:szCs w:val="24"/>
        </w:rPr>
        <w:t>brought</w:t>
      </w:r>
      <w:r w:rsidRPr="00617AD8">
        <w:rPr>
          <w:rFonts w:ascii="Times New Roman" w:hAnsi="Times New Roman" w:cs="Times New Roman"/>
          <w:sz w:val="24"/>
          <w:szCs w:val="24"/>
        </w:rPr>
        <w:t xml:space="preserve"> her storytelling wisdom and skills </w:t>
      </w:r>
      <w:r w:rsidR="002425A4">
        <w:rPr>
          <w:rFonts w:ascii="Times New Roman" w:hAnsi="Times New Roman" w:cs="Times New Roman"/>
          <w:sz w:val="24"/>
          <w:szCs w:val="24"/>
        </w:rPr>
        <w:t>to</w:t>
      </w:r>
      <w:r w:rsidRPr="00617AD8">
        <w:rPr>
          <w:rFonts w:ascii="Times New Roman" w:hAnsi="Times New Roman" w:cs="Times New Roman"/>
          <w:sz w:val="24"/>
          <w:szCs w:val="24"/>
        </w:rPr>
        <w:t xml:space="preserve"> 47 states, 18 countries, and 6 continents so far! As a teacher, she creates an encouraging, creative environment for those wanting to explore </w:t>
      </w:r>
      <w:r w:rsidR="00A7011C">
        <w:rPr>
          <w:rFonts w:ascii="Times New Roman" w:hAnsi="Times New Roman" w:cs="Times New Roman"/>
          <w:sz w:val="24"/>
          <w:szCs w:val="24"/>
        </w:rPr>
        <w:t xml:space="preserve">and learn </w:t>
      </w:r>
      <w:r w:rsidRPr="00617AD8">
        <w:rPr>
          <w:rFonts w:ascii="Times New Roman" w:hAnsi="Times New Roman" w:cs="Times New Roman"/>
          <w:sz w:val="24"/>
          <w:szCs w:val="24"/>
        </w:rPr>
        <w:t>the art of storytelling.  The recipient of many awards and accolades, Connie is delighted to announce that recently, the Library of Congress bestowed on her the unique honor of an archival collection in her name.</w:t>
      </w:r>
    </w:p>
    <w:p w14:paraId="74BC5F4A" w14:textId="77777777" w:rsidR="002425A4" w:rsidRDefault="002425A4" w:rsidP="004F6AD6">
      <w:pPr>
        <w:spacing w:before="1" w:after="1"/>
        <w:rPr>
          <w:rFonts w:ascii="Times New Roman" w:hAnsi="Times New Roman" w:cs="Times New Roman"/>
          <w:b/>
          <w:sz w:val="24"/>
          <w:szCs w:val="24"/>
          <w:shd w:val="clear" w:color="auto" w:fill="FFFFFF"/>
        </w:rPr>
      </w:pPr>
    </w:p>
    <w:p w14:paraId="28F3CFD9" w14:textId="533A0AC7" w:rsidR="004F6AD6" w:rsidRPr="00617AD8" w:rsidRDefault="004F6AD6" w:rsidP="004F6AD6">
      <w:pPr>
        <w:spacing w:before="1" w:after="1"/>
        <w:rPr>
          <w:rFonts w:ascii="Times New Roman" w:hAnsi="Times New Roman" w:cs="Times New Roman"/>
          <w:b/>
          <w:sz w:val="24"/>
          <w:szCs w:val="24"/>
          <w:shd w:val="clear" w:color="auto" w:fill="FFFFFF"/>
        </w:rPr>
      </w:pPr>
      <w:r w:rsidRPr="00617AD8">
        <w:rPr>
          <w:rFonts w:ascii="Times New Roman" w:hAnsi="Times New Roman" w:cs="Times New Roman"/>
          <w:b/>
          <w:sz w:val="24"/>
          <w:szCs w:val="24"/>
          <w:shd w:val="clear" w:color="auto" w:fill="FFFFFF"/>
        </w:rPr>
        <w:t>Workshop Description:</w:t>
      </w:r>
    </w:p>
    <w:p w14:paraId="7BC1CCF4" w14:textId="00E7CCEB" w:rsidR="004F6AD6" w:rsidRPr="00617AD8" w:rsidRDefault="004F6AD6" w:rsidP="004F6AD6">
      <w:pPr>
        <w:spacing w:before="1" w:after="1"/>
        <w:rPr>
          <w:rFonts w:ascii="Times New Roman" w:hAnsi="Times New Roman" w:cs="Times New Roman"/>
          <w:sz w:val="24"/>
          <w:szCs w:val="24"/>
        </w:rPr>
      </w:pPr>
      <w:r w:rsidRPr="00617AD8">
        <w:rPr>
          <w:rFonts w:ascii="Times New Roman" w:hAnsi="Times New Roman" w:cs="Times New Roman"/>
          <w:sz w:val="24"/>
          <w:szCs w:val="24"/>
          <w:shd w:val="clear" w:color="auto" w:fill="FFFFFF"/>
        </w:rPr>
        <w:t>Connie’s storytelling workshops for librarians</w:t>
      </w:r>
      <w:r w:rsidR="002425A4">
        <w:rPr>
          <w:rFonts w:ascii="Times New Roman" w:hAnsi="Times New Roman" w:cs="Times New Roman"/>
          <w:sz w:val="24"/>
          <w:szCs w:val="24"/>
          <w:shd w:val="clear" w:color="auto" w:fill="FFFFFF"/>
        </w:rPr>
        <w:t xml:space="preserve"> </w:t>
      </w:r>
      <w:r w:rsidRPr="00617AD8">
        <w:rPr>
          <w:rFonts w:ascii="Times New Roman" w:hAnsi="Times New Roman" w:cs="Times New Roman"/>
          <w:sz w:val="24"/>
          <w:szCs w:val="24"/>
          <w:shd w:val="clear" w:color="auto" w:fill="FFFFFF"/>
        </w:rPr>
        <w:t>are designed for all levels of expertise from curious beginner to experienced teller and focus on</w:t>
      </w:r>
      <w:r w:rsidR="00DE186F">
        <w:rPr>
          <w:rFonts w:ascii="Times New Roman" w:hAnsi="Times New Roman" w:cs="Times New Roman"/>
          <w:sz w:val="24"/>
          <w:szCs w:val="24"/>
          <w:shd w:val="clear" w:color="auto" w:fill="FFFFFF"/>
        </w:rPr>
        <w:t xml:space="preserve"> creative ways of</w:t>
      </w:r>
      <w:r w:rsidRPr="00617AD8">
        <w:rPr>
          <w:rFonts w:ascii="Times New Roman" w:hAnsi="Times New Roman" w:cs="Times New Roman"/>
          <w:sz w:val="24"/>
          <w:szCs w:val="24"/>
          <w:shd w:val="clear" w:color="auto" w:fill="FFFFFF"/>
        </w:rPr>
        <w:t xml:space="preserve"> bringing children and the best of children’s literature together.  E</w:t>
      </w:r>
      <w:r w:rsidRPr="00617AD8">
        <w:rPr>
          <w:rFonts w:ascii="Times New Roman" w:hAnsi="Times New Roman" w:cs="Times New Roman"/>
          <w:sz w:val="24"/>
          <w:szCs w:val="24"/>
        </w:rPr>
        <w:t xml:space="preserve">ntertaining and informative, Connie addresses </w:t>
      </w:r>
      <w:r w:rsidR="00DE186F">
        <w:rPr>
          <w:rFonts w:ascii="Times New Roman" w:hAnsi="Times New Roman" w:cs="Times New Roman"/>
          <w:sz w:val="24"/>
          <w:szCs w:val="24"/>
        </w:rPr>
        <w:t xml:space="preserve">many aspects </w:t>
      </w:r>
      <w:r w:rsidRPr="00617AD8">
        <w:rPr>
          <w:rFonts w:ascii="Times New Roman" w:hAnsi="Times New Roman" w:cs="Times New Roman"/>
          <w:sz w:val="24"/>
          <w:szCs w:val="24"/>
        </w:rPr>
        <w:t xml:space="preserve">of effective storytelling. Through engaging activities, partner exercises and discussion, participants explore practical skills for learning and telling both literary and traditional stories as well as preparing short, easy to learn stories to tell the next day.  Also covered: how to help children build listening skills; hints on use of props and simple musical instruments; what to do if you </w:t>
      </w:r>
      <w:r w:rsidR="00DE186F" w:rsidRPr="00617AD8">
        <w:rPr>
          <w:rFonts w:ascii="Times New Roman" w:hAnsi="Times New Roman" w:cs="Times New Roman"/>
          <w:sz w:val="24"/>
          <w:szCs w:val="24"/>
        </w:rPr>
        <w:t>forget a</w:t>
      </w:r>
      <w:r w:rsidRPr="00617AD8">
        <w:rPr>
          <w:rFonts w:ascii="Times New Roman" w:hAnsi="Times New Roman" w:cs="Times New Roman"/>
          <w:sz w:val="24"/>
          <w:szCs w:val="24"/>
        </w:rPr>
        <w:t xml:space="preserve"> story; how to overcome nervousness; the best ways to tell a story from a book, and much more.</w:t>
      </w:r>
    </w:p>
    <w:bookmarkEnd w:id="0"/>
    <w:p w14:paraId="5F2E8726" w14:textId="5AEB2675" w:rsidR="002721C1" w:rsidRDefault="002721C1"/>
    <w:p w14:paraId="4D30864A" w14:textId="77777777" w:rsidR="00DE186F" w:rsidRPr="00DE186F" w:rsidRDefault="00DE186F" w:rsidP="00DE186F">
      <w:pPr>
        <w:rPr>
          <w:rFonts w:ascii="Times New Roman" w:hAnsi="Times New Roman" w:cs="Times New Roman"/>
          <w:b/>
          <w:sz w:val="24"/>
          <w:szCs w:val="24"/>
        </w:rPr>
      </w:pPr>
      <w:r w:rsidRPr="00DE186F">
        <w:rPr>
          <w:rFonts w:ascii="Times New Roman" w:hAnsi="Times New Roman" w:cs="Times New Roman"/>
          <w:b/>
          <w:sz w:val="24"/>
          <w:szCs w:val="24"/>
        </w:rPr>
        <w:t>Fees and scheduling information:</w:t>
      </w:r>
    </w:p>
    <w:p w14:paraId="6E6E86EA" w14:textId="66D66C3C" w:rsidR="0008499B" w:rsidRDefault="00DE186F" w:rsidP="00DE186F">
      <w:pPr>
        <w:rPr>
          <w:rFonts w:ascii="Times New Roman" w:hAnsi="Times New Roman" w:cs="Times New Roman"/>
          <w:sz w:val="24"/>
          <w:szCs w:val="24"/>
        </w:rPr>
      </w:pPr>
      <w:r>
        <w:rPr>
          <w:rFonts w:ascii="Times New Roman" w:hAnsi="Times New Roman" w:cs="Times New Roman"/>
          <w:sz w:val="24"/>
          <w:szCs w:val="24"/>
        </w:rPr>
        <w:t xml:space="preserve">I have attached my fees as well as pasted </w:t>
      </w:r>
      <w:r w:rsidR="00A7011C">
        <w:rPr>
          <w:rFonts w:ascii="Times New Roman" w:hAnsi="Times New Roman" w:cs="Times New Roman"/>
          <w:sz w:val="24"/>
          <w:szCs w:val="24"/>
        </w:rPr>
        <w:t xml:space="preserve">them </w:t>
      </w:r>
      <w:r>
        <w:rPr>
          <w:rFonts w:ascii="Times New Roman" w:hAnsi="Times New Roman" w:cs="Times New Roman"/>
          <w:sz w:val="24"/>
          <w:szCs w:val="24"/>
        </w:rPr>
        <w:t>below.  I welcome booking</w:t>
      </w:r>
      <w:r w:rsidR="00A7011C">
        <w:rPr>
          <w:rFonts w:ascii="Times New Roman" w:hAnsi="Times New Roman" w:cs="Times New Roman"/>
          <w:sz w:val="24"/>
          <w:szCs w:val="24"/>
        </w:rPr>
        <w:t>s</w:t>
      </w:r>
      <w:r>
        <w:rPr>
          <w:rFonts w:ascii="Times New Roman" w:hAnsi="Times New Roman" w:cs="Times New Roman"/>
          <w:sz w:val="24"/>
          <w:szCs w:val="24"/>
        </w:rPr>
        <w:t xml:space="preserve"> from around the US.  There is a discount for multiple bookings and if I book other engagements in the area, I can offer the libraries </w:t>
      </w:r>
      <w:r w:rsidR="00A7011C">
        <w:rPr>
          <w:rFonts w:ascii="Times New Roman" w:hAnsi="Times New Roman" w:cs="Times New Roman"/>
          <w:sz w:val="24"/>
          <w:szCs w:val="24"/>
        </w:rPr>
        <w:t>additional</w:t>
      </w:r>
      <w:r>
        <w:rPr>
          <w:rFonts w:ascii="Times New Roman" w:hAnsi="Times New Roman" w:cs="Times New Roman"/>
          <w:sz w:val="24"/>
          <w:szCs w:val="24"/>
        </w:rPr>
        <w:t xml:space="preserve"> discounts.  And travel expenses are shared.</w:t>
      </w:r>
      <w:r w:rsidR="00383580">
        <w:rPr>
          <w:rFonts w:ascii="Times New Roman" w:hAnsi="Times New Roman" w:cs="Times New Roman"/>
          <w:sz w:val="24"/>
          <w:szCs w:val="24"/>
        </w:rPr>
        <w:t xml:space="preserve">  I also am glad to </w:t>
      </w:r>
      <w:r w:rsidR="00A7011C">
        <w:rPr>
          <w:rFonts w:ascii="Times New Roman" w:hAnsi="Times New Roman" w:cs="Times New Roman"/>
          <w:sz w:val="24"/>
          <w:szCs w:val="24"/>
        </w:rPr>
        <w:t>share</w:t>
      </w:r>
      <w:r w:rsidR="00383580">
        <w:rPr>
          <w:rFonts w:ascii="Times New Roman" w:hAnsi="Times New Roman" w:cs="Times New Roman"/>
          <w:sz w:val="24"/>
          <w:szCs w:val="24"/>
        </w:rPr>
        <w:t xml:space="preserve"> references for </w:t>
      </w:r>
      <w:r w:rsidR="00872924">
        <w:rPr>
          <w:rFonts w:ascii="Times New Roman" w:hAnsi="Times New Roman" w:cs="Times New Roman"/>
          <w:sz w:val="24"/>
          <w:szCs w:val="24"/>
        </w:rPr>
        <w:t>state, regional and local librar</w:t>
      </w:r>
      <w:r w:rsidR="00A7011C">
        <w:rPr>
          <w:rFonts w:ascii="Times New Roman" w:hAnsi="Times New Roman" w:cs="Times New Roman"/>
          <w:sz w:val="24"/>
          <w:szCs w:val="24"/>
        </w:rPr>
        <w:t>ies</w:t>
      </w:r>
      <w:r w:rsidR="00872924">
        <w:rPr>
          <w:rFonts w:ascii="Times New Roman" w:hAnsi="Times New Roman" w:cs="Times New Roman"/>
          <w:sz w:val="24"/>
          <w:szCs w:val="24"/>
        </w:rPr>
        <w:t xml:space="preserve"> where I have </w:t>
      </w:r>
      <w:r w:rsidR="002932F6">
        <w:rPr>
          <w:rFonts w:ascii="Times New Roman" w:hAnsi="Times New Roman" w:cs="Times New Roman"/>
          <w:sz w:val="24"/>
          <w:szCs w:val="24"/>
        </w:rPr>
        <w:t>conducted</w:t>
      </w:r>
      <w:r w:rsidR="00872924">
        <w:rPr>
          <w:rFonts w:ascii="Times New Roman" w:hAnsi="Times New Roman" w:cs="Times New Roman"/>
          <w:sz w:val="24"/>
          <w:szCs w:val="24"/>
        </w:rPr>
        <w:t xml:space="preserve"> workshops.</w:t>
      </w:r>
      <w:r w:rsidR="0008499B">
        <w:rPr>
          <w:rFonts w:ascii="Times New Roman" w:hAnsi="Times New Roman" w:cs="Times New Roman"/>
          <w:sz w:val="24"/>
          <w:szCs w:val="24"/>
        </w:rPr>
        <w:t xml:space="preserve">  </w:t>
      </w:r>
    </w:p>
    <w:p w14:paraId="1FCCC204" w14:textId="7B710103" w:rsidR="00B4737E" w:rsidRPr="00DE186F" w:rsidRDefault="00DE186F">
      <w:pPr>
        <w:rPr>
          <w:rFonts w:ascii="Times New Roman" w:hAnsi="Times New Roman" w:cs="Times New Roman"/>
          <w:sz w:val="24"/>
          <w:szCs w:val="24"/>
        </w:rPr>
      </w:pPr>
      <w:r w:rsidRPr="00DE186F">
        <w:rPr>
          <w:rFonts w:ascii="Times New Roman" w:hAnsi="Times New Roman" w:cs="Times New Roman"/>
          <w:sz w:val="24"/>
          <w:szCs w:val="24"/>
        </w:rPr>
        <w:lastRenderedPageBreak/>
        <w:t xml:space="preserve">My website is  </w:t>
      </w:r>
      <w:hyperlink r:id="rId9" w:history="1">
        <w:r w:rsidR="00B6692C" w:rsidRPr="00DE186F">
          <w:rPr>
            <w:rStyle w:val="Hyperlink"/>
            <w:rFonts w:ascii="Times New Roman" w:hAnsi="Times New Roman" w:cs="Times New Roman"/>
            <w:sz w:val="24"/>
            <w:szCs w:val="24"/>
          </w:rPr>
          <w:t>StoryWindow.com</w:t>
        </w:r>
      </w:hyperlink>
      <w:r w:rsidR="00B6692C" w:rsidRPr="00DE186F">
        <w:rPr>
          <w:rFonts w:ascii="Times New Roman" w:hAnsi="Times New Roman" w:cs="Times New Roman"/>
          <w:sz w:val="24"/>
          <w:szCs w:val="24"/>
        </w:rPr>
        <w:t xml:space="preserve"> </w:t>
      </w:r>
    </w:p>
    <w:p w14:paraId="6CAF99B2" w14:textId="77777777" w:rsidR="00AA040A" w:rsidRPr="00DE186F" w:rsidRDefault="00B6692C">
      <w:pPr>
        <w:rPr>
          <w:rFonts w:ascii="Times New Roman" w:hAnsi="Times New Roman" w:cs="Times New Roman"/>
          <w:sz w:val="24"/>
          <w:szCs w:val="24"/>
        </w:rPr>
      </w:pPr>
      <w:r w:rsidRPr="00DE186F">
        <w:rPr>
          <w:rFonts w:ascii="Times New Roman" w:hAnsi="Times New Roman" w:cs="Times New Roman"/>
          <w:b/>
          <w:sz w:val="24"/>
          <w:szCs w:val="24"/>
        </w:rPr>
        <w:t>Audio &amp; Video</w:t>
      </w:r>
      <w:r w:rsidRPr="00DE186F">
        <w:rPr>
          <w:rFonts w:ascii="Times New Roman" w:hAnsi="Times New Roman" w:cs="Times New Roman"/>
          <w:sz w:val="24"/>
          <w:szCs w:val="24"/>
        </w:rPr>
        <w:t xml:space="preserve"> </w:t>
      </w:r>
    </w:p>
    <w:p w14:paraId="7480F5AC" w14:textId="5A5F0FDA" w:rsidR="00B6692C" w:rsidRPr="00A7011C" w:rsidRDefault="00F1028A" w:rsidP="00A7011C">
      <w:pPr>
        <w:rPr>
          <w:rFonts w:ascii="Times New Roman" w:hAnsi="Times New Roman" w:cs="Times New Roman"/>
          <w:sz w:val="24"/>
          <w:szCs w:val="24"/>
        </w:rPr>
      </w:pPr>
      <w:r w:rsidRPr="00A7011C">
        <w:rPr>
          <w:rFonts w:ascii="Times New Roman" w:hAnsi="Times New Roman" w:cs="Times New Roman"/>
          <w:sz w:val="24"/>
          <w:szCs w:val="24"/>
        </w:rPr>
        <w:t>(</w:t>
      </w:r>
      <w:r w:rsidR="00B614A0" w:rsidRPr="00A7011C">
        <w:rPr>
          <w:rFonts w:ascii="Times New Roman" w:hAnsi="Times New Roman" w:cs="Times New Roman"/>
          <w:sz w:val="24"/>
          <w:szCs w:val="24"/>
        </w:rPr>
        <w:t xml:space="preserve">For a more detailed listing of my recordings, see </w:t>
      </w:r>
      <w:hyperlink r:id="rId10" w:history="1">
        <w:r w:rsidR="00B614A0" w:rsidRPr="00A7011C">
          <w:rPr>
            <w:rStyle w:val="Hyperlink"/>
            <w:rFonts w:ascii="Times New Roman" w:hAnsi="Times New Roman" w:cs="Times New Roman"/>
            <w:sz w:val="24"/>
            <w:szCs w:val="24"/>
          </w:rPr>
          <w:t>https://storywindow.com/store/</w:t>
        </w:r>
      </w:hyperlink>
      <w:r w:rsidR="00B614A0" w:rsidRPr="00A7011C">
        <w:rPr>
          <w:rFonts w:ascii="Times New Roman" w:hAnsi="Times New Roman" w:cs="Times New Roman"/>
          <w:sz w:val="24"/>
          <w:szCs w:val="24"/>
        </w:rPr>
        <w:t>)</w:t>
      </w:r>
    </w:p>
    <w:p w14:paraId="68D031D4" w14:textId="3E63AA17" w:rsidR="00B6692C" w:rsidRPr="00A7011C" w:rsidRDefault="00A7011C" w:rsidP="00A7011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t>
      </w:r>
      <w:r w:rsidR="00B6692C" w:rsidRPr="00A7011C">
        <w:rPr>
          <w:rFonts w:ascii="Times New Roman" w:hAnsi="Times New Roman" w:cs="Times New Roman"/>
          <w:sz w:val="24"/>
          <w:szCs w:val="24"/>
        </w:rPr>
        <w:t>Leap and Laugh!</w:t>
      </w:r>
      <w:r>
        <w:rPr>
          <w:rFonts w:ascii="Times New Roman" w:hAnsi="Times New Roman" w:cs="Times New Roman"/>
          <w:sz w:val="24"/>
          <w:szCs w:val="24"/>
        </w:rPr>
        <w:t>”</w:t>
      </w:r>
      <w:r w:rsidR="00B6692C" w:rsidRPr="00A7011C">
        <w:rPr>
          <w:rFonts w:ascii="Times New Roman" w:hAnsi="Times New Roman" w:cs="Times New Roman"/>
          <w:sz w:val="24"/>
          <w:szCs w:val="24"/>
        </w:rPr>
        <w:t xml:space="preserve"> Tales of Adventure CD </w:t>
      </w:r>
      <w:r w:rsidRPr="00A7011C">
        <w:rPr>
          <w:rFonts w:ascii="Times New Roman" w:hAnsi="Times New Roman" w:cs="Times New Roman"/>
          <w:sz w:val="24"/>
          <w:szCs w:val="24"/>
        </w:rPr>
        <w:t>(Also available as a digital download)</w:t>
      </w:r>
    </w:p>
    <w:p w14:paraId="51F68AD3" w14:textId="433ED14B" w:rsidR="00B6692C" w:rsidRPr="00A7011C" w:rsidRDefault="00A7011C" w:rsidP="00A7011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t>
      </w:r>
      <w:r w:rsidR="00B6692C" w:rsidRPr="00A7011C">
        <w:rPr>
          <w:rFonts w:ascii="Times New Roman" w:hAnsi="Times New Roman" w:cs="Times New Roman"/>
          <w:sz w:val="24"/>
          <w:szCs w:val="24"/>
        </w:rPr>
        <w:t>Dive-Into Stories: A Telling Performance</w:t>
      </w:r>
      <w:r>
        <w:rPr>
          <w:rFonts w:ascii="Times New Roman" w:hAnsi="Times New Roman" w:cs="Times New Roman"/>
          <w:sz w:val="24"/>
          <w:szCs w:val="24"/>
        </w:rPr>
        <w:t>”</w:t>
      </w:r>
      <w:r w:rsidR="00B6692C" w:rsidRPr="00A7011C">
        <w:rPr>
          <w:rFonts w:ascii="Times New Roman" w:hAnsi="Times New Roman" w:cs="Times New Roman"/>
          <w:sz w:val="24"/>
          <w:szCs w:val="24"/>
        </w:rPr>
        <w:t xml:space="preserve"> </w:t>
      </w:r>
      <w:r w:rsidR="00AA040A" w:rsidRPr="00A7011C">
        <w:rPr>
          <w:rFonts w:ascii="Times New Roman" w:hAnsi="Times New Roman" w:cs="Times New Roman"/>
          <w:sz w:val="24"/>
          <w:szCs w:val="24"/>
        </w:rPr>
        <w:t xml:space="preserve">CD </w:t>
      </w:r>
      <w:r w:rsidRPr="00A7011C">
        <w:rPr>
          <w:rFonts w:ascii="Times New Roman" w:hAnsi="Times New Roman" w:cs="Times New Roman"/>
          <w:sz w:val="24"/>
          <w:szCs w:val="24"/>
        </w:rPr>
        <w:t xml:space="preserve">(Also available as a </w:t>
      </w:r>
      <w:r w:rsidR="00AA040A" w:rsidRPr="00A7011C">
        <w:rPr>
          <w:rFonts w:ascii="Times New Roman" w:hAnsi="Times New Roman" w:cs="Times New Roman"/>
          <w:sz w:val="24"/>
          <w:szCs w:val="24"/>
        </w:rPr>
        <w:t>digital download</w:t>
      </w:r>
      <w:r w:rsidRPr="00A7011C">
        <w:rPr>
          <w:rFonts w:ascii="Times New Roman" w:hAnsi="Times New Roman" w:cs="Times New Roman"/>
          <w:sz w:val="24"/>
          <w:szCs w:val="24"/>
        </w:rPr>
        <w:t>)</w:t>
      </w:r>
    </w:p>
    <w:p w14:paraId="0EDD74EC" w14:textId="6FD4A501" w:rsidR="00B6692C" w:rsidRPr="00A7011C" w:rsidRDefault="00A7011C" w:rsidP="00A7011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t>
      </w:r>
      <w:r w:rsidR="00B6692C" w:rsidRPr="00A7011C">
        <w:rPr>
          <w:rFonts w:ascii="Times New Roman" w:hAnsi="Times New Roman" w:cs="Times New Roman"/>
          <w:sz w:val="24"/>
          <w:szCs w:val="24"/>
        </w:rPr>
        <w:t>Chilling Ghost Stories</w:t>
      </w:r>
      <w:r>
        <w:rPr>
          <w:rFonts w:ascii="Times New Roman" w:hAnsi="Times New Roman" w:cs="Times New Roman"/>
          <w:sz w:val="24"/>
          <w:szCs w:val="24"/>
        </w:rPr>
        <w:t xml:space="preserve"> for Teenagers &amp; Adults”</w:t>
      </w:r>
      <w:r w:rsidR="00B6692C" w:rsidRPr="00A7011C">
        <w:rPr>
          <w:rFonts w:ascii="Times New Roman" w:hAnsi="Times New Roman" w:cs="Times New Roman"/>
          <w:sz w:val="24"/>
          <w:szCs w:val="24"/>
        </w:rPr>
        <w:t xml:space="preserve"> </w:t>
      </w:r>
      <w:r w:rsidR="00AA040A" w:rsidRPr="00A7011C">
        <w:rPr>
          <w:rFonts w:ascii="Times New Roman" w:hAnsi="Times New Roman" w:cs="Times New Roman"/>
          <w:sz w:val="24"/>
          <w:szCs w:val="24"/>
        </w:rPr>
        <w:t xml:space="preserve">CD </w:t>
      </w:r>
      <w:r w:rsidRPr="00A7011C">
        <w:rPr>
          <w:rFonts w:ascii="Times New Roman" w:hAnsi="Times New Roman" w:cs="Times New Roman"/>
          <w:sz w:val="24"/>
          <w:szCs w:val="24"/>
        </w:rPr>
        <w:t>(Also available as a digital download)</w:t>
      </w:r>
    </w:p>
    <w:p w14:paraId="21FA784E" w14:textId="32CABEA3" w:rsidR="00A7011C" w:rsidRPr="00A7011C" w:rsidRDefault="00A7011C" w:rsidP="00A7011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t>
      </w:r>
      <w:r w:rsidR="00B6692C" w:rsidRPr="00A7011C">
        <w:rPr>
          <w:rFonts w:ascii="Times New Roman" w:hAnsi="Times New Roman" w:cs="Times New Roman"/>
          <w:sz w:val="24"/>
          <w:szCs w:val="24"/>
        </w:rPr>
        <w:t>Stories for the Road &amp; To Grow On</w:t>
      </w:r>
      <w:r>
        <w:rPr>
          <w:rFonts w:ascii="Times New Roman" w:hAnsi="Times New Roman" w:cs="Times New Roman"/>
          <w:sz w:val="24"/>
          <w:szCs w:val="24"/>
        </w:rPr>
        <w:t>”</w:t>
      </w:r>
      <w:r w:rsidR="00B6692C" w:rsidRPr="00A7011C">
        <w:rPr>
          <w:rFonts w:ascii="Times New Roman" w:hAnsi="Times New Roman" w:cs="Times New Roman"/>
          <w:sz w:val="24"/>
          <w:szCs w:val="24"/>
        </w:rPr>
        <w:t xml:space="preserve"> The Folktellers’ Award-winning Classics </w:t>
      </w:r>
      <w:r w:rsidR="00AA040A" w:rsidRPr="00A7011C">
        <w:rPr>
          <w:rFonts w:ascii="Times New Roman" w:hAnsi="Times New Roman" w:cs="Times New Roman"/>
          <w:sz w:val="24"/>
          <w:szCs w:val="24"/>
        </w:rPr>
        <w:t xml:space="preserve">CD </w:t>
      </w:r>
      <w:r w:rsidRPr="00A7011C">
        <w:rPr>
          <w:rFonts w:ascii="Times New Roman" w:hAnsi="Times New Roman" w:cs="Times New Roman"/>
          <w:sz w:val="24"/>
          <w:szCs w:val="24"/>
        </w:rPr>
        <w:t>(Also available as a digital download)</w:t>
      </w:r>
    </w:p>
    <w:p w14:paraId="6D0D99C5" w14:textId="3C5275DC" w:rsidR="00B6692C" w:rsidRPr="00A7011C" w:rsidRDefault="00A7011C" w:rsidP="00A7011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t>
      </w:r>
      <w:r w:rsidR="00B6692C" w:rsidRPr="00A7011C">
        <w:rPr>
          <w:rFonts w:ascii="Times New Roman" w:hAnsi="Times New Roman" w:cs="Times New Roman"/>
          <w:sz w:val="24"/>
          <w:szCs w:val="24"/>
        </w:rPr>
        <w:t xml:space="preserve">Tales from </w:t>
      </w:r>
      <w:proofErr w:type="spellStart"/>
      <w:r w:rsidR="00B6692C" w:rsidRPr="00A7011C">
        <w:rPr>
          <w:rFonts w:ascii="Times New Roman" w:hAnsi="Times New Roman" w:cs="Times New Roman"/>
          <w:sz w:val="24"/>
          <w:szCs w:val="24"/>
        </w:rPr>
        <w:t>Timp</w:t>
      </w:r>
      <w:proofErr w:type="spellEnd"/>
      <w:r w:rsidR="00B6692C" w:rsidRPr="00A7011C">
        <w:rPr>
          <w:rFonts w:ascii="Times New Roman" w:hAnsi="Times New Roman" w:cs="Times New Roman"/>
          <w:sz w:val="24"/>
          <w:szCs w:val="24"/>
        </w:rPr>
        <w:t xml:space="preserve"> 2014</w:t>
      </w:r>
      <w:r>
        <w:rPr>
          <w:rFonts w:ascii="Times New Roman" w:hAnsi="Times New Roman" w:cs="Times New Roman"/>
          <w:sz w:val="24"/>
          <w:szCs w:val="24"/>
        </w:rPr>
        <w:t>”</w:t>
      </w:r>
      <w:r w:rsidR="00AA040A" w:rsidRPr="00A7011C">
        <w:rPr>
          <w:rFonts w:ascii="Times New Roman" w:hAnsi="Times New Roman" w:cs="Times New Roman"/>
          <w:sz w:val="24"/>
          <w:szCs w:val="24"/>
        </w:rPr>
        <w:t xml:space="preserve"> CD</w:t>
      </w:r>
    </w:p>
    <w:p w14:paraId="6B056BA8" w14:textId="0C0DEF66" w:rsidR="00B6692C" w:rsidRPr="00A7011C" w:rsidRDefault="00A7011C" w:rsidP="00A7011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t>
      </w:r>
      <w:r w:rsidR="00B6692C" w:rsidRPr="00A7011C">
        <w:rPr>
          <w:rFonts w:ascii="Times New Roman" w:hAnsi="Times New Roman" w:cs="Times New Roman"/>
          <w:sz w:val="24"/>
          <w:szCs w:val="24"/>
        </w:rPr>
        <w:t>Tales of Appalachia</w:t>
      </w:r>
      <w:r>
        <w:rPr>
          <w:rFonts w:ascii="Times New Roman" w:hAnsi="Times New Roman" w:cs="Times New Roman"/>
          <w:sz w:val="24"/>
          <w:szCs w:val="24"/>
        </w:rPr>
        <w:t>:</w:t>
      </w:r>
      <w:r w:rsidR="00B6692C" w:rsidRPr="00A7011C">
        <w:rPr>
          <w:rFonts w:ascii="Times New Roman" w:hAnsi="Times New Roman" w:cs="Times New Roman"/>
          <w:sz w:val="24"/>
          <w:szCs w:val="24"/>
        </w:rPr>
        <w:t xml:space="preserve"> Stories &amp; Chamber Music</w:t>
      </w:r>
      <w:r>
        <w:rPr>
          <w:rFonts w:ascii="Times New Roman" w:hAnsi="Times New Roman" w:cs="Times New Roman"/>
          <w:sz w:val="24"/>
          <w:szCs w:val="24"/>
        </w:rPr>
        <w:t>”</w:t>
      </w:r>
      <w:r w:rsidR="00B6692C" w:rsidRPr="00A7011C">
        <w:rPr>
          <w:rFonts w:ascii="Times New Roman" w:hAnsi="Times New Roman" w:cs="Times New Roman"/>
          <w:sz w:val="24"/>
          <w:szCs w:val="24"/>
        </w:rPr>
        <w:t xml:space="preserve"> with The Kandinsky Trio</w:t>
      </w:r>
      <w:r w:rsidR="00AA040A" w:rsidRPr="00A7011C">
        <w:rPr>
          <w:rFonts w:ascii="Times New Roman" w:hAnsi="Times New Roman" w:cs="Times New Roman"/>
          <w:sz w:val="24"/>
          <w:szCs w:val="24"/>
        </w:rPr>
        <w:t xml:space="preserve"> CD</w:t>
      </w:r>
    </w:p>
    <w:p w14:paraId="49EB6103" w14:textId="2AF72C7E" w:rsidR="00B6692C" w:rsidRPr="00A7011C" w:rsidRDefault="00A7011C" w:rsidP="00A7011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t>
      </w:r>
      <w:r w:rsidR="00B6692C" w:rsidRPr="00A7011C">
        <w:rPr>
          <w:rFonts w:ascii="Times New Roman" w:hAnsi="Times New Roman" w:cs="Times New Roman"/>
          <w:sz w:val="24"/>
          <w:szCs w:val="24"/>
        </w:rPr>
        <w:t>Storytelling Tales for Children &amp; Techniques for Teachers</w:t>
      </w:r>
      <w:r>
        <w:rPr>
          <w:rFonts w:ascii="Times New Roman" w:hAnsi="Times New Roman" w:cs="Times New Roman"/>
          <w:sz w:val="24"/>
          <w:szCs w:val="24"/>
        </w:rPr>
        <w:t>”</w:t>
      </w:r>
      <w:r w:rsidR="00AA040A" w:rsidRPr="00A7011C">
        <w:rPr>
          <w:rFonts w:ascii="Times New Roman" w:hAnsi="Times New Roman" w:cs="Times New Roman"/>
          <w:sz w:val="24"/>
          <w:szCs w:val="24"/>
        </w:rPr>
        <w:t xml:space="preserve"> DVD</w:t>
      </w:r>
      <w:r w:rsidR="00B614A0" w:rsidRPr="00A7011C">
        <w:rPr>
          <w:rFonts w:ascii="Times New Roman" w:hAnsi="Times New Roman" w:cs="Times New Roman"/>
          <w:sz w:val="24"/>
          <w:szCs w:val="24"/>
        </w:rPr>
        <w:t xml:space="preserve"> (Children’s performance and Teacher/Librarian Workshop, produced by PBS 1989.)</w:t>
      </w:r>
    </w:p>
    <w:p w14:paraId="37037515" w14:textId="1DB7B89C" w:rsidR="00B6692C" w:rsidRPr="00DE186F" w:rsidRDefault="00AA040A">
      <w:pPr>
        <w:rPr>
          <w:rFonts w:ascii="Times New Roman" w:hAnsi="Times New Roman" w:cs="Times New Roman"/>
          <w:sz w:val="24"/>
          <w:szCs w:val="24"/>
        </w:rPr>
      </w:pPr>
      <w:r w:rsidRPr="00DE186F">
        <w:rPr>
          <w:rFonts w:ascii="Times New Roman" w:hAnsi="Times New Roman" w:cs="Times New Roman"/>
          <w:sz w:val="24"/>
          <w:szCs w:val="24"/>
        </w:rPr>
        <w:t xml:space="preserve">Sample performance videos also available at </w:t>
      </w:r>
      <w:hyperlink r:id="rId11" w:history="1">
        <w:r w:rsidRPr="00DE186F">
          <w:rPr>
            <w:rStyle w:val="Hyperlink"/>
            <w:rFonts w:ascii="Times New Roman" w:hAnsi="Times New Roman" w:cs="Times New Roman"/>
            <w:sz w:val="24"/>
            <w:szCs w:val="24"/>
          </w:rPr>
          <w:t>https://storywindow.com/videos/</w:t>
        </w:r>
      </w:hyperlink>
    </w:p>
    <w:p w14:paraId="5461C603" w14:textId="77777777" w:rsidR="002D6178" w:rsidRDefault="002425A4">
      <w:pPr>
        <w:rPr>
          <w:rFonts w:ascii="Times New Roman" w:hAnsi="Times New Roman" w:cs="Times New Roman"/>
          <w:sz w:val="24"/>
          <w:szCs w:val="24"/>
        </w:rPr>
      </w:pPr>
      <w:r w:rsidRPr="00DE186F">
        <w:rPr>
          <w:rFonts w:ascii="Times New Roman" w:hAnsi="Times New Roman" w:cs="Times New Roman"/>
          <w:sz w:val="24"/>
          <w:szCs w:val="24"/>
        </w:rPr>
        <w:t>Connie also offers a variety of ongoing workshops</w:t>
      </w:r>
      <w:r w:rsidR="00EE71C0">
        <w:rPr>
          <w:rFonts w:ascii="Times New Roman" w:hAnsi="Times New Roman" w:cs="Times New Roman"/>
          <w:sz w:val="24"/>
          <w:szCs w:val="24"/>
        </w:rPr>
        <w:t xml:space="preserve">:  </w:t>
      </w:r>
    </w:p>
    <w:p w14:paraId="26708B4F" w14:textId="77777777" w:rsidR="002D6178" w:rsidRPr="002D6178" w:rsidRDefault="00EE71C0" w:rsidP="002D6178">
      <w:pPr>
        <w:pStyle w:val="ListParagraph"/>
        <w:numPr>
          <w:ilvl w:val="0"/>
          <w:numId w:val="4"/>
        </w:numPr>
        <w:rPr>
          <w:rFonts w:ascii="Times New Roman" w:hAnsi="Times New Roman" w:cs="Times New Roman"/>
          <w:sz w:val="24"/>
          <w:szCs w:val="24"/>
        </w:rPr>
      </w:pPr>
      <w:r w:rsidRPr="002D6178">
        <w:rPr>
          <w:rFonts w:ascii="Times New Roman" w:hAnsi="Times New Roman" w:cs="Times New Roman"/>
          <w:sz w:val="24"/>
          <w:szCs w:val="24"/>
        </w:rPr>
        <w:t xml:space="preserve">Weekly class at University - </w:t>
      </w:r>
      <w:hyperlink r:id="rId12" w:history="1">
        <w:r>
          <w:rPr>
            <w:rStyle w:val="Hyperlink"/>
          </w:rPr>
          <w:t>https://storywindow.com/exploring-landscapes-story-telling/</w:t>
        </w:r>
      </w:hyperlink>
    </w:p>
    <w:p w14:paraId="447C1701" w14:textId="77777777" w:rsidR="002D6178" w:rsidRDefault="002D6178" w:rsidP="002D617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w:t>
      </w:r>
      <w:r w:rsidR="002425A4" w:rsidRPr="002D6178">
        <w:rPr>
          <w:rFonts w:ascii="Times New Roman" w:hAnsi="Times New Roman" w:cs="Times New Roman"/>
          <w:sz w:val="24"/>
          <w:szCs w:val="24"/>
        </w:rPr>
        <w:t>ay</w:t>
      </w:r>
      <w:r>
        <w:rPr>
          <w:rFonts w:ascii="Times New Roman" w:hAnsi="Times New Roman" w:cs="Times New Roman"/>
          <w:sz w:val="24"/>
          <w:szCs w:val="24"/>
        </w:rPr>
        <w:t>-</w:t>
      </w:r>
      <w:r w:rsidR="002425A4" w:rsidRPr="002D6178">
        <w:rPr>
          <w:rFonts w:ascii="Times New Roman" w:hAnsi="Times New Roman" w:cs="Times New Roman"/>
          <w:sz w:val="24"/>
          <w:szCs w:val="24"/>
        </w:rPr>
        <w:t xml:space="preserve">long “Finding the Storyteller in You” </w:t>
      </w:r>
      <w:hyperlink r:id="rId13" w:history="1">
        <w:r w:rsidR="002425A4" w:rsidRPr="002D6178">
          <w:rPr>
            <w:rStyle w:val="Hyperlink"/>
            <w:rFonts w:ascii="Times New Roman" w:hAnsi="Times New Roman" w:cs="Times New Roman"/>
            <w:sz w:val="24"/>
            <w:szCs w:val="24"/>
          </w:rPr>
          <w:t>https://storywindow.com/workshops-for-individuals-finding-the-storyteller-in-you/</w:t>
        </w:r>
      </w:hyperlink>
      <w:r w:rsidR="002425A4" w:rsidRPr="002D6178">
        <w:rPr>
          <w:rFonts w:ascii="Times New Roman" w:hAnsi="Times New Roman" w:cs="Times New Roman"/>
          <w:sz w:val="24"/>
          <w:szCs w:val="24"/>
        </w:rPr>
        <w:t xml:space="preserve"> to </w:t>
      </w:r>
    </w:p>
    <w:p w14:paraId="4DDA81A0" w14:textId="77777777" w:rsidR="002D6178" w:rsidRDefault="002D6178" w:rsidP="002D617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Three day seminar with performance opportunity - </w:t>
      </w:r>
      <w:r w:rsidR="002425A4" w:rsidRPr="002D6178">
        <w:rPr>
          <w:rFonts w:ascii="Times New Roman" w:hAnsi="Times New Roman" w:cs="Times New Roman"/>
          <w:sz w:val="24"/>
          <w:szCs w:val="24"/>
        </w:rPr>
        <w:t xml:space="preserve">“Taking Your Story to the Stage” </w:t>
      </w:r>
      <w:hyperlink r:id="rId14" w:history="1">
        <w:r w:rsidR="002425A4" w:rsidRPr="002D6178">
          <w:rPr>
            <w:rStyle w:val="Hyperlink"/>
            <w:rFonts w:ascii="Times New Roman" w:hAnsi="Times New Roman" w:cs="Times New Roman"/>
            <w:sz w:val="24"/>
            <w:szCs w:val="24"/>
          </w:rPr>
          <w:t>https://storywindow.com/taking-your-story-to-the-stage/</w:t>
        </w:r>
      </w:hyperlink>
      <w:r w:rsidR="002425A4" w:rsidRPr="002D6178">
        <w:rPr>
          <w:rFonts w:ascii="Times New Roman" w:hAnsi="Times New Roman" w:cs="Times New Roman"/>
          <w:sz w:val="24"/>
          <w:szCs w:val="24"/>
        </w:rPr>
        <w:t xml:space="preserve"> </w:t>
      </w:r>
    </w:p>
    <w:p w14:paraId="2C31F0A5" w14:textId="7B784D2D" w:rsidR="002425A4" w:rsidRPr="002D6178" w:rsidRDefault="002D6178" w:rsidP="002D617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And </w:t>
      </w:r>
      <w:r w:rsidR="002425A4" w:rsidRPr="002D6178">
        <w:rPr>
          <w:rFonts w:ascii="Times New Roman" w:hAnsi="Times New Roman" w:cs="Times New Roman"/>
          <w:sz w:val="24"/>
          <w:szCs w:val="24"/>
        </w:rPr>
        <w:t>her 14</w:t>
      </w:r>
      <w:r w:rsidR="002425A4" w:rsidRPr="002D6178">
        <w:rPr>
          <w:rFonts w:ascii="Times New Roman" w:hAnsi="Times New Roman" w:cs="Times New Roman"/>
          <w:sz w:val="24"/>
          <w:szCs w:val="24"/>
          <w:vertAlign w:val="superscript"/>
        </w:rPr>
        <w:t>th</w:t>
      </w:r>
      <w:r w:rsidR="002425A4" w:rsidRPr="002D6178">
        <w:rPr>
          <w:rFonts w:ascii="Times New Roman" w:hAnsi="Times New Roman" w:cs="Times New Roman"/>
          <w:sz w:val="24"/>
          <w:szCs w:val="24"/>
        </w:rPr>
        <w:t xml:space="preserve"> annual week-long storytelling intensive - </w:t>
      </w:r>
      <w:hyperlink r:id="rId15" w:history="1">
        <w:r w:rsidR="002425A4" w:rsidRPr="002D6178">
          <w:rPr>
            <w:rStyle w:val="Hyperlink"/>
            <w:rFonts w:ascii="Times New Roman" w:hAnsi="Times New Roman" w:cs="Times New Roman"/>
            <w:sz w:val="24"/>
            <w:szCs w:val="24"/>
          </w:rPr>
          <w:t>https://storywindow.com/summer-storytelling-retreat-adventure/</w:t>
        </w:r>
      </w:hyperlink>
    </w:p>
    <w:p w14:paraId="4367BAAF" w14:textId="77777777" w:rsidR="0037214F" w:rsidRPr="00AC1BD3" w:rsidRDefault="0037214F" w:rsidP="0037214F">
      <w:pPr>
        <w:pStyle w:val="Heading1"/>
        <w:spacing w:before="0" w:after="0"/>
        <w:ind w:right="-135"/>
        <w:rPr>
          <w:rFonts w:ascii="Calibri" w:hAnsi="Calibri" w:cs="Calibri"/>
          <w:kern w:val="0"/>
          <w:sz w:val="36"/>
        </w:rPr>
      </w:pPr>
      <w:r w:rsidRPr="00AC1BD3">
        <w:rPr>
          <w:rFonts w:ascii="Calibri" w:hAnsi="Calibri" w:cs="Calibri"/>
          <w:sz w:val="36"/>
        </w:rPr>
        <w:t>STORYTELLING FEES</w:t>
      </w:r>
    </w:p>
    <w:p w14:paraId="7D71A1D0" w14:textId="77777777" w:rsidR="0037214F" w:rsidRDefault="0037214F" w:rsidP="0037214F">
      <w:pPr>
        <w:pStyle w:val="Heading3"/>
        <w:ind w:right="4"/>
        <w:jc w:val="left"/>
        <w:rPr>
          <w:rFonts w:ascii="Calibri" w:hAnsi="Calibri" w:cs="Calibri"/>
          <w:i w:val="0"/>
          <w:sz w:val="22"/>
          <w:szCs w:val="22"/>
        </w:rPr>
      </w:pPr>
      <w:r>
        <w:rPr>
          <w:rFonts w:ascii="Calibri" w:hAnsi="Calibri" w:cs="Calibri"/>
          <w:i w:val="0"/>
          <w:sz w:val="22"/>
          <w:szCs w:val="22"/>
        </w:rPr>
        <w:t>Travel</w:t>
      </w:r>
      <w:r w:rsidRPr="007B50CA">
        <w:rPr>
          <w:rFonts w:ascii="Calibri" w:hAnsi="Calibri" w:cs="Calibri"/>
          <w:i w:val="0"/>
          <w:sz w:val="22"/>
          <w:szCs w:val="22"/>
        </w:rPr>
        <w:t xml:space="preserve"> expenses are shared.</w:t>
      </w:r>
      <w:r>
        <w:rPr>
          <w:rFonts w:ascii="Calibri" w:hAnsi="Calibri" w:cs="Calibri"/>
          <w:i w:val="0"/>
          <w:sz w:val="22"/>
          <w:szCs w:val="22"/>
        </w:rPr>
        <w:t xml:space="preserve">  Discount</w:t>
      </w:r>
      <w:r w:rsidRPr="007B50CA">
        <w:rPr>
          <w:rFonts w:ascii="Calibri" w:hAnsi="Calibri" w:cs="Calibri"/>
          <w:i w:val="0"/>
          <w:sz w:val="22"/>
          <w:szCs w:val="22"/>
        </w:rPr>
        <w:t xml:space="preserve"> for </w:t>
      </w:r>
      <w:r>
        <w:rPr>
          <w:rFonts w:ascii="Calibri" w:hAnsi="Calibri" w:cs="Calibri"/>
          <w:i w:val="0"/>
          <w:sz w:val="22"/>
          <w:szCs w:val="22"/>
        </w:rPr>
        <w:t>block</w:t>
      </w:r>
      <w:r w:rsidRPr="007B50CA">
        <w:rPr>
          <w:rFonts w:ascii="Calibri" w:hAnsi="Calibri" w:cs="Calibri"/>
          <w:i w:val="0"/>
          <w:sz w:val="22"/>
          <w:szCs w:val="22"/>
        </w:rPr>
        <w:t xml:space="preserve"> bookings.  </w:t>
      </w:r>
    </w:p>
    <w:p w14:paraId="0B59AB64" w14:textId="77777777" w:rsidR="0037214F" w:rsidRPr="0016589A" w:rsidRDefault="0037214F" w:rsidP="0037214F"/>
    <w:p w14:paraId="0A10D481" w14:textId="77777777" w:rsidR="0037214F" w:rsidRPr="007B50CA" w:rsidRDefault="0037214F" w:rsidP="0037214F">
      <w:pPr>
        <w:pStyle w:val="Heading2"/>
        <w:ind w:right="-135"/>
        <w:rPr>
          <w:rFonts w:ascii="Calibri" w:hAnsi="Calibri" w:cs="Calibri"/>
          <w:i w:val="0"/>
          <w:sz w:val="22"/>
          <w:szCs w:val="22"/>
        </w:rPr>
      </w:pPr>
      <w:r w:rsidRPr="007B50CA">
        <w:rPr>
          <w:rFonts w:ascii="Calibri" w:hAnsi="Calibri" w:cs="Calibri"/>
          <w:i w:val="0"/>
          <w:sz w:val="22"/>
          <w:szCs w:val="22"/>
        </w:rPr>
        <w:t>SCHOOL ASSEMBLY PROGRAMS</w:t>
      </w:r>
    </w:p>
    <w:p w14:paraId="42B4FCAE" w14:textId="77777777" w:rsidR="0037214F" w:rsidRPr="007B50CA" w:rsidRDefault="0037214F" w:rsidP="0037214F">
      <w:pPr>
        <w:ind w:left="1008" w:right="-130" w:hanging="288"/>
        <w:rPr>
          <w:rFonts w:ascii="Calibri" w:hAnsi="Calibri" w:cs="Calibri"/>
        </w:rPr>
      </w:pPr>
      <w:r w:rsidRPr="007B50CA">
        <w:rPr>
          <w:rFonts w:ascii="Calibri" w:hAnsi="Calibri" w:cs="Calibri"/>
          <w:b/>
          <w:u w:val="single"/>
        </w:rPr>
        <w:t>Elementary School</w:t>
      </w:r>
      <w:r w:rsidRPr="007B50CA">
        <w:rPr>
          <w:rFonts w:ascii="Calibri" w:hAnsi="Calibri" w:cs="Calibri"/>
        </w:rPr>
        <w:t xml:space="preserve">:  For K-2 grades (30 minutes) and/or 3-5 grades (45 minutes) participatory, high-energy stories; traditional, Appalachian and contemporary, often accompanied by musical sound effects and props.  Max audience </w:t>
      </w:r>
      <w:r>
        <w:rPr>
          <w:rFonts w:ascii="Calibri" w:hAnsi="Calibri" w:cs="Calibri"/>
        </w:rPr>
        <w:t xml:space="preserve">size is </w:t>
      </w:r>
      <w:r w:rsidRPr="007B50CA">
        <w:rPr>
          <w:rFonts w:ascii="Calibri" w:hAnsi="Calibri" w:cs="Calibri"/>
        </w:rPr>
        <w:t xml:space="preserve">300 </w:t>
      </w:r>
      <w:r>
        <w:rPr>
          <w:rFonts w:ascii="Calibri" w:hAnsi="Calibri" w:cs="Calibri"/>
        </w:rPr>
        <w:t>for</w:t>
      </w:r>
      <w:r w:rsidRPr="007B50CA">
        <w:rPr>
          <w:rFonts w:ascii="Calibri" w:hAnsi="Calibri" w:cs="Calibri"/>
        </w:rPr>
        <w:t xml:space="preserve"> each program.  The program for K-3 is different from that for grades </w:t>
      </w:r>
      <w:r>
        <w:rPr>
          <w:rFonts w:ascii="Calibri" w:hAnsi="Calibri" w:cs="Calibri"/>
        </w:rPr>
        <w:t>3-5</w:t>
      </w:r>
      <w:r w:rsidRPr="007B50CA">
        <w:rPr>
          <w:rFonts w:ascii="Calibri" w:hAnsi="Calibri" w:cs="Calibri"/>
        </w:rPr>
        <w:t>.  First program: $</w:t>
      </w:r>
      <w:r>
        <w:rPr>
          <w:rFonts w:ascii="Calibri" w:hAnsi="Calibri" w:cs="Calibri"/>
        </w:rPr>
        <w:t>5</w:t>
      </w:r>
      <w:r w:rsidRPr="007B50CA">
        <w:rPr>
          <w:rFonts w:ascii="Calibri" w:hAnsi="Calibri" w:cs="Calibri"/>
        </w:rPr>
        <w:t>00; each additional</w:t>
      </w:r>
      <w:r>
        <w:rPr>
          <w:rFonts w:ascii="Calibri" w:hAnsi="Calibri" w:cs="Calibri"/>
        </w:rPr>
        <w:t xml:space="preserve"> program</w:t>
      </w:r>
      <w:r w:rsidRPr="007B50CA">
        <w:rPr>
          <w:rFonts w:ascii="Calibri" w:hAnsi="Calibri" w:cs="Calibri"/>
        </w:rPr>
        <w:t xml:space="preserve"> at the same school: $3</w:t>
      </w:r>
      <w:r>
        <w:rPr>
          <w:rFonts w:ascii="Calibri" w:hAnsi="Calibri" w:cs="Calibri"/>
        </w:rPr>
        <w:t>5</w:t>
      </w:r>
      <w:r w:rsidRPr="007B50CA">
        <w:rPr>
          <w:rFonts w:ascii="Calibri" w:hAnsi="Calibri" w:cs="Calibri"/>
        </w:rPr>
        <w:t>0</w:t>
      </w:r>
    </w:p>
    <w:p w14:paraId="344E724F" w14:textId="77777777" w:rsidR="0037214F" w:rsidRDefault="0037214F" w:rsidP="0037214F">
      <w:pPr>
        <w:ind w:left="1008" w:right="-130" w:hanging="288"/>
        <w:rPr>
          <w:rFonts w:ascii="Calibri" w:hAnsi="Calibri" w:cs="Calibri"/>
          <w:b/>
          <w:u w:val="single"/>
        </w:rPr>
      </w:pPr>
    </w:p>
    <w:p w14:paraId="40840509" w14:textId="77777777" w:rsidR="0037214F" w:rsidRDefault="0037214F" w:rsidP="0037214F">
      <w:pPr>
        <w:ind w:left="1008" w:right="-130" w:hanging="288"/>
        <w:rPr>
          <w:rFonts w:ascii="Calibri" w:hAnsi="Calibri" w:cs="Calibri"/>
        </w:rPr>
      </w:pPr>
      <w:r w:rsidRPr="007B50CA">
        <w:rPr>
          <w:rFonts w:ascii="Calibri" w:hAnsi="Calibri" w:cs="Calibri"/>
          <w:b/>
          <w:u w:val="single"/>
        </w:rPr>
        <w:t>Junior/Senior High School</w:t>
      </w:r>
      <w:proofErr w:type="gramStart"/>
      <w:r w:rsidRPr="007B50CA">
        <w:rPr>
          <w:rFonts w:ascii="Calibri" w:hAnsi="Calibri" w:cs="Calibri"/>
        </w:rPr>
        <w:t>:  (</w:t>
      </w:r>
      <w:proofErr w:type="gramEnd"/>
      <w:r w:rsidRPr="007B50CA">
        <w:rPr>
          <w:rFonts w:ascii="Calibri" w:hAnsi="Calibri" w:cs="Calibri"/>
        </w:rPr>
        <w:t>50 minute program)  Spellbinding stories from hair-raising chillers to humorous mountain characters</w:t>
      </w:r>
      <w:r>
        <w:rPr>
          <w:rFonts w:ascii="Calibri" w:hAnsi="Calibri" w:cs="Calibri"/>
        </w:rPr>
        <w:t xml:space="preserve">; </w:t>
      </w:r>
      <w:r w:rsidRPr="007B50CA">
        <w:rPr>
          <w:rFonts w:ascii="Calibri" w:hAnsi="Calibri" w:cs="Calibri"/>
        </w:rPr>
        <w:t xml:space="preserve"> dramatic and contemporary stories along with cap</w:t>
      </w:r>
      <w:r>
        <w:rPr>
          <w:rFonts w:ascii="Calibri" w:hAnsi="Calibri" w:cs="Calibri"/>
        </w:rPr>
        <w:t xml:space="preserve">tivating folktales </w:t>
      </w:r>
      <w:r w:rsidRPr="007B50CA">
        <w:rPr>
          <w:rFonts w:ascii="Calibri" w:hAnsi="Calibri" w:cs="Calibri"/>
        </w:rPr>
        <w:t xml:space="preserve">for older imaginations and sophisticated young adults.  Maximum audience size is 400 for </w:t>
      </w:r>
      <w:r>
        <w:rPr>
          <w:rFonts w:ascii="Calibri" w:hAnsi="Calibri" w:cs="Calibri"/>
        </w:rPr>
        <w:t>each program.  First program: $5</w:t>
      </w:r>
      <w:r w:rsidRPr="007B50CA">
        <w:rPr>
          <w:rFonts w:ascii="Calibri" w:hAnsi="Calibri" w:cs="Calibri"/>
        </w:rPr>
        <w:t xml:space="preserve">50; each additional </w:t>
      </w:r>
      <w:r>
        <w:rPr>
          <w:rFonts w:ascii="Calibri" w:hAnsi="Calibri" w:cs="Calibri"/>
        </w:rPr>
        <w:t xml:space="preserve">program </w:t>
      </w:r>
      <w:r w:rsidRPr="007B50CA">
        <w:rPr>
          <w:rFonts w:ascii="Calibri" w:hAnsi="Calibri" w:cs="Calibri"/>
        </w:rPr>
        <w:t>at same school: $</w:t>
      </w:r>
      <w:r>
        <w:rPr>
          <w:rFonts w:ascii="Calibri" w:hAnsi="Calibri" w:cs="Calibri"/>
        </w:rPr>
        <w:t>4</w:t>
      </w:r>
      <w:r w:rsidRPr="007B50CA">
        <w:rPr>
          <w:rFonts w:ascii="Calibri" w:hAnsi="Calibri" w:cs="Calibri"/>
        </w:rPr>
        <w:t>00</w:t>
      </w:r>
    </w:p>
    <w:p w14:paraId="23C1F6EC" w14:textId="77777777" w:rsidR="0037214F" w:rsidRPr="00BD4046" w:rsidRDefault="0037214F" w:rsidP="0037214F">
      <w:pPr>
        <w:ind w:left="1008" w:right="-130" w:hanging="288"/>
        <w:rPr>
          <w:rFonts w:ascii="Calibri" w:hAnsi="Calibri" w:cs="Calibri"/>
        </w:rPr>
      </w:pPr>
    </w:p>
    <w:p w14:paraId="632A8E9A" w14:textId="77777777" w:rsidR="0037214F" w:rsidRPr="007B50CA" w:rsidRDefault="0037214F" w:rsidP="0037214F">
      <w:pPr>
        <w:pStyle w:val="TiNeRo11bld"/>
        <w:ind w:left="0"/>
        <w:jc w:val="left"/>
        <w:rPr>
          <w:rFonts w:ascii="Calibri" w:hAnsi="Calibri" w:cs="Calibri"/>
          <w:szCs w:val="22"/>
        </w:rPr>
      </w:pPr>
      <w:r w:rsidRPr="007B50CA">
        <w:rPr>
          <w:rFonts w:ascii="Calibri" w:hAnsi="Calibri" w:cs="Calibri"/>
          <w:szCs w:val="22"/>
        </w:rPr>
        <w:t xml:space="preserve">THEATER PERFORMANCES, </w:t>
      </w:r>
      <w:r>
        <w:rPr>
          <w:rFonts w:ascii="Calibri" w:hAnsi="Calibri" w:cs="Calibri"/>
          <w:szCs w:val="22"/>
        </w:rPr>
        <w:t>LIBRARY</w:t>
      </w:r>
      <w:r w:rsidRPr="007B50CA">
        <w:rPr>
          <w:rFonts w:ascii="Calibri" w:hAnsi="Calibri" w:cs="Calibri"/>
          <w:szCs w:val="22"/>
        </w:rPr>
        <w:t xml:space="preserve"> &amp; COMMUNITY CONCERTS </w:t>
      </w:r>
    </w:p>
    <w:p w14:paraId="72ADA619" w14:textId="77777777" w:rsidR="0037214F" w:rsidRDefault="0037214F" w:rsidP="0037214F">
      <w:pPr>
        <w:ind w:left="720" w:right="-135"/>
        <w:rPr>
          <w:rFonts w:ascii="Calibri" w:hAnsi="Calibri" w:cs="Calibri"/>
        </w:rPr>
      </w:pPr>
      <w:r w:rsidRPr="007B50CA">
        <w:rPr>
          <w:rFonts w:ascii="Calibri" w:hAnsi="Calibri" w:cs="Calibri"/>
        </w:rPr>
        <w:t>Families come together, school age and up, for a shared time of storytelling that entertai</w:t>
      </w:r>
      <w:r>
        <w:rPr>
          <w:rFonts w:ascii="Calibri" w:hAnsi="Calibri" w:cs="Calibri"/>
        </w:rPr>
        <w:t xml:space="preserve">ns, intrigues, and delights all.  </w:t>
      </w:r>
      <w:r w:rsidRPr="007B50CA">
        <w:rPr>
          <w:rFonts w:ascii="Calibri" w:hAnsi="Calibri" w:cs="Calibri"/>
        </w:rPr>
        <w:t>These performances can also be designed for adults: $</w:t>
      </w:r>
      <w:r>
        <w:rPr>
          <w:rFonts w:ascii="Calibri" w:hAnsi="Calibri" w:cs="Calibri"/>
        </w:rPr>
        <w:t>7</w:t>
      </w:r>
      <w:r w:rsidRPr="007B50CA">
        <w:rPr>
          <w:rFonts w:ascii="Calibri" w:hAnsi="Calibri" w:cs="Calibri"/>
        </w:rPr>
        <w:t xml:space="preserve">50-$1200 </w:t>
      </w:r>
    </w:p>
    <w:p w14:paraId="0ACA0C77" w14:textId="77777777" w:rsidR="0037214F" w:rsidRDefault="0037214F" w:rsidP="0037214F">
      <w:pPr>
        <w:ind w:left="1008" w:right="-130" w:hanging="288"/>
        <w:rPr>
          <w:rFonts w:ascii="Calibri" w:hAnsi="Calibri" w:cs="Calibri"/>
          <w:b/>
        </w:rPr>
      </w:pPr>
    </w:p>
    <w:p w14:paraId="044CDC9E" w14:textId="77777777" w:rsidR="0037214F" w:rsidRDefault="0037214F" w:rsidP="0037214F">
      <w:pPr>
        <w:ind w:left="1008" w:right="-130" w:hanging="288"/>
        <w:rPr>
          <w:rFonts w:ascii="Calibri" w:hAnsi="Calibri" w:cs="Calibri"/>
        </w:rPr>
      </w:pPr>
      <w:r w:rsidRPr="007B50CA">
        <w:rPr>
          <w:rFonts w:ascii="Calibri" w:hAnsi="Calibri" w:cs="Calibri"/>
          <w:b/>
        </w:rPr>
        <w:t xml:space="preserve">“Hope is back on me: A Storyteller’s Journey in </w:t>
      </w:r>
      <w:proofErr w:type="gramStart"/>
      <w:r w:rsidRPr="007B50CA">
        <w:rPr>
          <w:rFonts w:ascii="Calibri" w:hAnsi="Calibri" w:cs="Calibri"/>
          <w:b/>
        </w:rPr>
        <w:t xml:space="preserve">Africa”  </w:t>
      </w:r>
      <w:r w:rsidRPr="007B50CA">
        <w:rPr>
          <w:rFonts w:ascii="Calibri" w:hAnsi="Calibri" w:cs="Calibri"/>
        </w:rPr>
        <w:t>Connie’s</w:t>
      </w:r>
      <w:proofErr w:type="gramEnd"/>
      <w:r w:rsidRPr="007B50CA">
        <w:rPr>
          <w:rFonts w:ascii="Calibri" w:hAnsi="Calibri" w:cs="Calibri"/>
        </w:rPr>
        <w:t xml:space="preserve"> powerful tribute to the women she met and interviewed in Uganda.  It is a blend of storytelling and visual imagery that brings together the voices, faces, music and stories of the tragic and triumphant lives of women.  $1,</w:t>
      </w:r>
      <w:r>
        <w:rPr>
          <w:rFonts w:ascii="Calibri" w:hAnsi="Calibri" w:cs="Calibri"/>
        </w:rPr>
        <w:t>2</w:t>
      </w:r>
      <w:r w:rsidRPr="007B50CA">
        <w:rPr>
          <w:rFonts w:ascii="Calibri" w:hAnsi="Calibri" w:cs="Calibri"/>
        </w:rPr>
        <w:t>00</w:t>
      </w:r>
      <w:r>
        <w:rPr>
          <w:rFonts w:ascii="Calibri" w:hAnsi="Calibri" w:cs="Calibri"/>
        </w:rPr>
        <w:t xml:space="preserve"> </w:t>
      </w:r>
    </w:p>
    <w:p w14:paraId="13B85365" w14:textId="77777777" w:rsidR="0037214F" w:rsidRDefault="0037214F" w:rsidP="0037214F">
      <w:pPr>
        <w:ind w:left="1008" w:right="-130" w:hanging="288"/>
        <w:rPr>
          <w:rFonts w:ascii="Calibri" w:hAnsi="Calibri" w:cs="Calibri"/>
        </w:rPr>
      </w:pPr>
      <w:r>
        <w:rPr>
          <w:rFonts w:ascii="Calibri" w:hAnsi="Calibri" w:cs="Calibri"/>
          <w:b/>
        </w:rPr>
        <w:t xml:space="preserve">    </w:t>
      </w:r>
      <w:r>
        <w:rPr>
          <w:rFonts w:ascii="Calibri" w:hAnsi="Calibri" w:cs="Calibri"/>
          <w:b/>
        </w:rPr>
        <w:tab/>
      </w:r>
      <w:r w:rsidRPr="007B50CA">
        <w:rPr>
          <w:rFonts w:ascii="Calibri" w:hAnsi="Calibri" w:cs="Calibri"/>
        </w:rPr>
        <w:t>(Reduced school rate</w:t>
      </w:r>
      <w:r>
        <w:rPr>
          <w:rFonts w:ascii="Calibri" w:hAnsi="Calibri" w:cs="Calibri"/>
        </w:rPr>
        <w:t>s</w:t>
      </w:r>
      <w:r w:rsidRPr="007B50CA">
        <w:rPr>
          <w:rFonts w:ascii="Calibri" w:hAnsi="Calibri" w:cs="Calibri"/>
        </w:rPr>
        <w:t xml:space="preserve"> available</w:t>
      </w:r>
      <w:r>
        <w:rPr>
          <w:rFonts w:ascii="Calibri" w:hAnsi="Calibri" w:cs="Calibri"/>
        </w:rPr>
        <w:t>; appropriate for older children and young adults.</w:t>
      </w:r>
      <w:r w:rsidRPr="007B50CA">
        <w:rPr>
          <w:rFonts w:ascii="Calibri" w:hAnsi="Calibri" w:cs="Calibri"/>
        </w:rPr>
        <w:t>)</w:t>
      </w:r>
    </w:p>
    <w:p w14:paraId="216413CC" w14:textId="77777777" w:rsidR="0037214F" w:rsidRPr="007B50CA" w:rsidRDefault="0037214F" w:rsidP="0037214F">
      <w:pPr>
        <w:ind w:left="1008" w:right="-130" w:hanging="288"/>
        <w:rPr>
          <w:rFonts w:ascii="Calibri" w:hAnsi="Calibri" w:cs="Calibri"/>
          <w:b/>
        </w:rPr>
      </w:pPr>
    </w:p>
    <w:p w14:paraId="1758453D" w14:textId="77777777" w:rsidR="0037214F" w:rsidRPr="007B50CA" w:rsidRDefault="0037214F" w:rsidP="0037214F">
      <w:pPr>
        <w:pStyle w:val="TiNeRo11bld"/>
        <w:ind w:left="0"/>
        <w:jc w:val="left"/>
        <w:rPr>
          <w:rFonts w:ascii="Calibri" w:hAnsi="Calibri" w:cs="Calibri"/>
          <w:szCs w:val="22"/>
        </w:rPr>
      </w:pPr>
      <w:r>
        <w:rPr>
          <w:rFonts w:ascii="Calibri" w:hAnsi="Calibri" w:cs="Calibri"/>
          <w:szCs w:val="22"/>
        </w:rPr>
        <w:t>FESTIVALS,</w:t>
      </w:r>
      <w:r w:rsidRPr="007B50CA">
        <w:rPr>
          <w:rFonts w:ascii="Calibri" w:hAnsi="Calibri" w:cs="Calibri"/>
          <w:szCs w:val="22"/>
        </w:rPr>
        <w:t xml:space="preserve"> CONFERENCES</w:t>
      </w:r>
      <w:r>
        <w:rPr>
          <w:rFonts w:ascii="Calibri" w:hAnsi="Calibri" w:cs="Calibri"/>
          <w:szCs w:val="22"/>
        </w:rPr>
        <w:t>, CORPORATE EVENTS &amp; KEYNOTE PERFORMANCES</w:t>
      </w:r>
    </w:p>
    <w:p w14:paraId="3064FD9E" w14:textId="77777777" w:rsidR="0037214F" w:rsidRDefault="0037214F" w:rsidP="0037214F">
      <w:pPr>
        <w:ind w:left="720" w:right="-135"/>
        <w:rPr>
          <w:rFonts w:ascii="Calibri" w:hAnsi="Calibri" w:cs="Calibri"/>
        </w:rPr>
      </w:pPr>
      <w:r w:rsidRPr="007B50CA">
        <w:rPr>
          <w:rFonts w:ascii="Calibri" w:hAnsi="Calibri" w:cs="Calibri"/>
        </w:rPr>
        <w:t xml:space="preserve">Connie performs </w:t>
      </w:r>
      <w:r>
        <w:rPr>
          <w:rFonts w:ascii="Calibri" w:hAnsi="Calibri" w:cs="Calibri"/>
        </w:rPr>
        <w:t>for conventions</w:t>
      </w:r>
      <w:r w:rsidRPr="007B50CA">
        <w:rPr>
          <w:rFonts w:ascii="Calibri" w:hAnsi="Calibri" w:cs="Calibri"/>
        </w:rPr>
        <w:t xml:space="preserve">, cultural arts events, </w:t>
      </w:r>
      <w:r>
        <w:rPr>
          <w:rFonts w:ascii="Calibri" w:hAnsi="Calibri" w:cs="Calibri"/>
        </w:rPr>
        <w:t xml:space="preserve">banquets </w:t>
      </w:r>
      <w:r w:rsidRPr="007B50CA">
        <w:rPr>
          <w:rFonts w:ascii="Calibri" w:hAnsi="Calibri" w:cs="Calibri"/>
        </w:rPr>
        <w:t xml:space="preserve">and major folk music and storytelling festivals across North America, Europe and Asia.  </w:t>
      </w:r>
      <w:r>
        <w:rPr>
          <w:rFonts w:ascii="Calibri" w:hAnsi="Calibri" w:cs="Calibri"/>
        </w:rPr>
        <w:t>Please contact office for fees.</w:t>
      </w:r>
    </w:p>
    <w:p w14:paraId="2D6262AD" w14:textId="77777777" w:rsidR="0037214F" w:rsidRPr="007B50CA" w:rsidRDefault="0037214F" w:rsidP="0037214F">
      <w:pPr>
        <w:ind w:left="720" w:right="-135"/>
        <w:rPr>
          <w:rFonts w:ascii="Calibri" w:hAnsi="Calibri" w:cs="Calibri"/>
        </w:rPr>
      </w:pPr>
    </w:p>
    <w:p w14:paraId="32705D3E" w14:textId="77777777" w:rsidR="0037214F" w:rsidRPr="007B50CA" w:rsidRDefault="0037214F" w:rsidP="0037214F">
      <w:pPr>
        <w:pStyle w:val="TiNeRo11bld"/>
        <w:ind w:left="0"/>
        <w:jc w:val="left"/>
        <w:rPr>
          <w:rFonts w:ascii="Calibri" w:hAnsi="Calibri" w:cs="Calibri"/>
          <w:szCs w:val="22"/>
        </w:rPr>
      </w:pPr>
      <w:r w:rsidRPr="007B50CA">
        <w:rPr>
          <w:rFonts w:ascii="Calibri" w:hAnsi="Calibri" w:cs="Calibri"/>
          <w:szCs w:val="22"/>
        </w:rPr>
        <w:t xml:space="preserve">WORKSHOPS: LIBRARIAN &amp; TEACHER IN-SERVICE </w:t>
      </w:r>
      <w:r>
        <w:rPr>
          <w:rFonts w:ascii="Calibri" w:hAnsi="Calibri" w:cs="Calibri"/>
          <w:szCs w:val="22"/>
        </w:rPr>
        <w:t xml:space="preserve">and CORPORATE </w:t>
      </w:r>
      <w:r w:rsidRPr="007B50CA">
        <w:rPr>
          <w:rFonts w:ascii="Calibri" w:hAnsi="Calibri" w:cs="Calibri"/>
          <w:szCs w:val="22"/>
        </w:rPr>
        <w:t>TRAINING</w:t>
      </w:r>
    </w:p>
    <w:p w14:paraId="1BB5D790" w14:textId="77777777" w:rsidR="0037214F" w:rsidRPr="007B50CA" w:rsidRDefault="0037214F" w:rsidP="0037214F">
      <w:pPr>
        <w:tabs>
          <w:tab w:val="left" w:pos="11160"/>
          <w:tab w:val="left" w:pos="11700"/>
        </w:tabs>
        <w:ind w:left="720"/>
        <w:rPr>
          <w:rFonts w:ascii="Calibri" w:hAnsi="Calibri" w:cs="Calibri"/>
        </w:rPr>
      </w:pPr>
      <w:r w:rsidRPr="007B50CA">
        <w:rPr>
          <w:rFonts w:ascii="Calibri" w:hAnsi="Calibri" w:cs="Calibri"/>
        </w:rPr>
        <w:t>Practical “how-</w:t>
      </w:r>
      <w:proofErr w:type="spellStart"/>
      <w:r w:rsidRPr="007B50CA">
        <w:rPr>
          <w:rFonts w:ascii="Calibri" w:hAnsi="Calibri" w:cs="Calibri"/>
        </w:rPr>
        <w:t>to’s</w:t>
      </w:r>
      <w:proofErr w:type="spellEnd"/>
      <w:r w:rsidRPr="007B50CA">
        <w:rPr>
          <w:rFonts w:ascii="Calibri" w:hAnsi="Calibri" w:cs="Calibri"/>
        </w:rPr>
        <w:t xml:space="preserve">” for teachers, parents and librarians / Easy to learn stories / Integrating storytelling into a curriculum / Styles and techniques of telling / Finding and telling stories / Reading and creative writing motivation / Individualized programs for your </w:t>
      </w:r>
      <w:proofErr w:type="gramStart"/>
      <w:r w:rsidRPr="007B50CA">
        <w:rPr>
          <w:rFonts w:ascii="Calibri" w:hAnsi="Calibri" w:cs="Calibri"/>
        </w:rPr>
        <w:t>particular needs</w:t>
      </w:r>
      <w:proofErr w:type="gramEnd"/>
      <w:r w:rsidRPr="007B50CA">
        <w:rPr>
          <w:rFonts w:ascii="Calibri" w:hAnsi="Calibri" w:cs="Calibri"/>
        </w:rPr>
        <w:t xml:space="preserve">.  Maximum 100 participants: </w:t>
      </w:r>
      <w:r>
        <w:rPr>
          <w:rFonts w:ascii="Calibri" w:hAnsi="Calibri" w:cs="Calibri"/>
        </w:rPr>
        <w:t>$6</w:t>
      </w:r>
      <w:r w:rsidRPr="007B50CA">
        <w:rPr>
          <w:rFonts w:ascii="Calibri" w:hAnsi="Calibri" w:cs="Calibri"/>
        </w:rPr>
        <w:t>00 per hour; $1,</w:t>
      </w:r>
      <w:r>
        <w:rPr>
          <w:rFonts w:ascii="Calibri" w:hAnsi="Calibri" w:cs="Calibri"/>
        </w:rPr>
        <w:t>50</w:t>
      </w:r>
      <w:r w:rsidRPr="007B50CA">
        <w:rPr>
          <w:rFonts w:ascii="Calibri" w:hAnsi="Calibri" w:cs="Calibri"/>
        </w:rPr>
        <w:t>0 for 3 hours; $2,</w:t>
      </w:r>
      <w:r>
        <w:rPr>
          <w:rFonts w:ascii="Calibri" w:hAnsi="Calibri" w:cs="Calibri"/>
        </w:rPr>
        <w:t>8</w:t>
      </w:r>
      <w:r w:rsidRPr="007B50CA">
        <w:rPr>
          <w:rFonts w:ascii="Calibri" w:hAnsi="Calibri" w:cs="Calibri"/>
        </w:rPr>
        <w:t>00 for 6 hours.  F</w:t>
      </w:r>
      <w:r>
        <w:rPr>
          <w:rFonts w:ascii="Calibri" w:hAnsi="Calibri" w:cs="Calibri"/>
        </w:rPr>
        <w:t xml:space="preserve">or more than 100 participants, </w:t>
      </w:r>
      <w:r w:rsidRPr="007B50CA">
        <w:rPr>
          <w:rFonts w:ascii="Calibri" w:hAnsi="Calibri" w:cs="Calibri"/>
        </w:rPr>
        <w:t>combination workshop/concert is suggested</w:t>
      </w:r>
      <w:r>
        <w:rPr>
          <w:rFonts w:ascii="Calibri" w:hAnsi="Calibri" w:cs="Calibri"/>
        </w:rPr>
        <w:t xml:space="preserve"> </w:t>
      </w:r>
      <w:r w:rsidRPr="007B50CA">
        <w:rPr>
          <w:rFonts w:ascii="Calibri" w:hAnsi="Calibri" w:cs="Calibri"/>
        </w:rPr>
        <w:t>(</w:t>
      </w:r>
      <w:r>
        <w:rPr>
          <w:rFonts w:ascii="Calibri" w:hAnsi="Calibri" w:cs="Calibri"/>
        </w:rPr>
        <w:t xml:space="preserve">fee </w:t>
      </w:r>
      <w:r w:rsidRPr="007B50CA">
        <w:rPr>
          <w:rFonts w:ascii="Calibri" w:hAnsi="Calibri" w:cs="Calibri"/>
        </w:rPr>
        <w:t>negotiable).  For less than 3</w:t>
      </w:r>
      <w:r>
        <w:rPr>
          <w:rFonts w:ascii="Calibri" w:hAnsi="Calibri" w:cs="Calibri"/>
        </w:rPr>
        <w:t>0</w:t>
      </w:r>
      <w:r w:rsidRPr="007B50CA">
        <w:rPr>
          <w:rFonts w:ascii="Calibri" w:hAnsi="Calibri" w:cs="Calibri"/>
        </w:rPr>
        <w:t xml:space="preserve"> participants, please contact </w:t>
      </w:r>
      <w:r>
        <w:rPr>
          <w:rFonts w:ascii="Calibri" w:hAnsi="Calibri" w:cs="Calibri"/>
        </w:rPr>
        <w:t>office for fee</w:t>
      </w:r>
      <w:r w:rsidRPr="007B50CA">
        <w:rPr>
          <w:rFonts w:ascii="Calibri" w:hAnsi="Calibri" w:cs="Calibri"/>
        </w:rPr>
        <w:t>.</w:t>
      </w:r>
    </w:p>
    <w:p w14:paraId="2A1B6018" w14:textId="77777777" w:rsidR="0037214F" w:rsidRDefault="0037214F" w:rsidP="0037214F">
      <w:pPr>
        <w:pStyle w:val="TiNeRo11bld"/>
        <w:ind w:left="720"/>
        <w:jc w:val="left"/>
        <w:rPr>
          <w:rFonts w:ascii="Calibri" w:hAnsi="Calibri" w:cs="Calibri"/>
          <w:b w:val="0"/>
          <w:szCs w:val="22"/>
        </w:rPr>
      </w:pPr>
      <w:r w:rsidRPr="007B50CA">
        <w:rPr>
          <w:rFonts w:ascii="Calibri" w:hAnsi="Calibri" w:cs="Calibri"/>
          <w:szCs w:val="22"/>
        </w:rPr>
        <w:t xml:space="preserve">Finding the Storyteller in You: </w:t>
      </w:r>
      <w:r w:rsidRPr="007B50CA">
        <w:rPr>
          <w:rFonts w:ascii="Calibri" w:hAnsi="Calibri" w:cs="Calibri"/>
          <w:b w:val="0"/>
          <w:szCs w:val="22"/>
        </w:rPr>
        <w:t>One-day workshop to explore the legacy of memories, develop skill in telling stories, gain confidence in speaking, and connect with your listeners. 6 hours</w:t>
      </w:r>
      <w:r>
        <w:rPr>
          <w:rFonts w:ascii="Calibri" w:hAnsi="Calibri" w:cs="Calibri"/>
          <w:b w:val="0"/>
          <w:szCs w:val="22"/>
        </w:rPr>
        <w:t>: $2</w:t>
      </w:r>
      <w:r w:rsidRPr="007B50CA">
        <w:rPr>
          <w:rFonts w:ascii="Calibri" w:hAnsi="Calibri" w:cs="Calibri"/>
          <w:b w:val="0"/>
          <w:szCs w:val="22"/>
        </w:rPr>
        <w:t>,</w:t>
      </w:r>
      <w:r>
        <w:rPr>
          <w:rFonts w:ascii="Calibri" w:hAnsi="Calibri" w:cs="Calibri"/>
          <w:b w:val="0"/>
          <w:szCs w:val="22"/>
        </w:rPr>
        <w:t>2</w:t>
      </w:r>
      <w:r w:rsidRPr="007B50CA">
        <w:rPr>
          <w:rFonts w:ascii="Calibri" w:hAnsi="Calibri" w:cs="Calibri"/>
          <w:b w:val="0"/>
          <w:szCs w:val="22"/>
        </w:rPr>
        <w:t>00</w:t>
      </w:r>
    </w:p>
    <w:p w14:paraId="774235B5" w14:textId="77777777" w:rsidR="0037214F" w:rsidRPr="00D66F1C" w:rsidRDefault="0037214F" w:rsidP="0037214F">
      <w:pPr>
        <w:pStyle w:val="TiNeRo11bld"/>
        <w:ind w:left="720"/>
        <w:jc w:val="left"/>
        <w:rPr>
          <w:rFonts w:ascii="Calibri" w:hAnsi="Calibri" w:cs="Calibri"/>
          <w:b w:val="0"/>
          <w:sz w:val="2"/>
          <w:szCs w:val="22"/>
        </w:rPr>
      </w:pPr>
      <w:r w:rsidRPr="007B50CA">
        <w:rPr>
          <w:rFonts w:ascii="Calibri" w:hAnsi="Calibri" w:cs="Calibri"/>
          <w:b w:val="0"/>
          <w:szCs w:val="22"/>
        </w:rPr>
        <w:t>Connie also offers weekend and week-long workshops held in the beautiful mountains of Western North Carolina or in your community by prior arrangement.</w:t>
      </w:r>
      <w:r>
        <w:rPr>
          <w:rFonts w:ascii="Calibri" w:hAnsi="Calibri" w:cs="Calibri"/>
          <w:b w:val="0"/>
          <w:szCs w:val="22"/>
        </w:rPr>
        <w:t xml:space="preserve"> </w:t>
      </w:r>
      <w:r w:rsidRPr="007B50CA">
        <w:rPr>
          <w:rFonts w:ascii="Calibri" w:hAnsi="Calibri" w:cs="Calibri"/>
          <w:b w:val="0"/>
          <w:szCs w:val="22"/>
        </w:rPr>
        <w:t xml:space="preserve"> </w:t>
      </w:r>
      <w:r>
        <w:rPr>
          <w:rFonts w:ascii="Calibri" w:hAnsi="Calibri" w:cs="Calibri"/>
          <w:b w:val="0"/>
          <w:szCs w:val="22"/>
        </w:rPr>
        <w:t>For event announcements, sign up online for Connie’s occasional storytelling newsletter.</w:t>
      </w:r>
      <w:r w:rsidRPr="007B50CA">
        <w:rPr>
          <w:rFonts w:ascii="Calibri" w:hAnsi="Calibri" w:cs="Calibri"/>
          <w:b w:val="0"/>
          <w:szCs w:val="22"/>
        </w:rPr>
        <w:t xml:space="preserve"> </w:t>
      </w:r>
    </w:p>
    <w:p w14:paraId="42135B69" w14:textId="77777777" w:rsidR="0037214F" w:rsidRPr="00D66F1C" w:rsidRDefault="0037214F" w:rsidP="0037214F">
      <w:pPr>
        <w:pStyle w:val="TiNeRo11bld"/>
        <w:ind w:left="720"/>
        <w:jc w:val="left"/>
        <w:rPr>
          <w:rFonts w:ascii="Calibri" w:hAnsi="Calibri" w:cs="Calibri"/>
          <w:b w:val="0"/>
          <w:sz w:val="2"/>
          <w:szCs w:val="22"/>
        </w:rPr>
      </w:pPr>
    </w:p>
    <w:p w14:paraId="7BA6B251" w14:textId="77777777" w:rsidR="0037214F" w:rsidRDefault="0037214F" w:rsidP="0037214F">
      <w:pPr>
        <w:ind w:right="-970"/>
        <w:rPr>
          <w:rFonts w:ascii="Calibri" w:hAnsi="Calibri" w:cs="Calibri"/>
        </w:rPr>
      </w:pPr>
      <w:r w:rsidRPr="00D66F1C">
        <w:rPr>
          <w:rFonts w:ascii="Calibri" w:hAnsi="Calibri" w:cs="Calibri"/>
          <w:sz w:val="2"/>
        </w:rPr>
        <w:t xml:space="preserve"> </w:t>
      </w:r>
      <w:r>
        <w:rPr>
          <w:rFonts w:ascii="Calibri" w:hAnsi="Calibri" w:cs="Calibri"/>
        </w:rPr>
        <w:t xml:space="preserve">            _________________________________________________________________________</w:t>
      </w:r>
    </w:p>
    <w:p w14:paraId="4513D233" w14:textId="77777777" w:rsidR="0037214F" w:rsidRPr="00463467" w:rsidRDefault="0037214F" w:rsidP="0037214F">
      <w:pPr>
        <w:ind w:right="-970"/>
        <w:rPr>
          <w:rFonts w:ascii="Calibri" w:hAnsi="Calibri" w:cs="Calibri"/>
        </w:rPr>
      </w:pPr>
      <w:r>
        <w:rPr>
          <w:rFonts w:ascii="Calibri" w:hAnsi="Calibri" w:cs="Calibri"/>
          <w:b/>
        </w:rPr>
        <w:t xml:space="preserve">             </w:t>
      </w:r>
      <w:r w:rsidRPr="00463467">
        <w:rPr>
          <w:rFonts w:ascii="Calibri" w:hAnsi="Calibri" w:cs="Calibri"/>
          <w:b/>
        </w:rPr>
        <w:t xml:space="preserve">(828) 258-1113 </w:t>
      </w:r>
      <w:r w:rsidRPr="00463467">
        <w:rPr>
          <w:rFonts w:ascii="Calibri" w:hAnsi="Calibri" w:cs="Calibri"/>
          <w:b/>
        </w:rPr>
        <w:sym w:font="Wingdings" w:char="F077"/>
      </w:r>
      <w:r w:rsidRPr="00463467">
        <w:rPr>
          <w:rFonts w:ascii="Calibri" w:hAnsi="Calibri" w:cs="Calibri"/>
          <w:b/>
        </w:rPr>
        <w:t xml:space="preserve"> Asheville NC  </w:t>
      </w:r>
      <w:r w:rsidRPr="00463467">
        <w:rPr>
          <w:rFonts w:ascii="Calibri" w:hAnsi="Calibri" w:cs="Calibri"/>
          <w:b/>
        </w:rPr>
        <w:sym w:font="Wingdings" w:char="F077"/>
      </w:r>
      <w:r w:rsidRPr="00463467">
        <w:rPr>
          <w:rFonts w:ascii="Calibri" w:hAnsi="Calibri" w:cs="Calibri"/>
          <w:b/>
        </w:rPr>
        <w:t xml:space="preserve"> connie@storywindow.com  </w:t>
      </w:r>
      <w:r w:rsidRPr="00463467">
        <w:rPr>
          <w:rFonts w:ascii="Calibri" w:hAnsi="Calibri" w:cs="Calibri"/>
          <w:b/>
        </w:rPr>
        <w:sym w:font="Wingdings" w:char="F077"/>
      </w:r>
      <w:r>
        <w:rPr>
          <w:rFonts w:ascii="Calibri" w:hAnsi="Calibri" w:cs="Calibri"/>
          <w:b/>
        </w:rPr>
        <w:t xml:space="preserve"> </w:t>
      </w:r>
      <w:r w:rsidRPr="0016589A">
        <w:rPr>
          <w:rFonts w:ascii="Calibri" w:hAnsi="Calibri" w:cs="Calibri"/>
          <w:b/>
        </w:rPr>
        <w:t>www.StoryWindow.com</w:t>
      </w:r>
    </w:p>
    <w:p w14:paraId="2473C346" w14:textId="77777777" w:rsidR="0037214F" w:rsidRDefault="0037214F" w:rsidP="0037214F">
      <w:pPr>
        <w:pStyle w:val="NormalWeb"/>
        <w:spacing w:before="0" w:beforeAutospacing="0" w:after="240" w:afterAutospacing="0"/>
        <w:rPr>
          <w:rStyle w:val="Strong"/>
          <w:rFonts w:ascii="Arial" w:hAnsi="Arial" w:cs="Arial"/>
          <w:color w:val="3F3F3F"/>
          <w:sz w:val="20"/>
          <w:szCs w:val="20"/>
        </w:rPr>
      </w:pPr>
    </w:p>
    <w:p w14:paraId="59612548" w14:textId="77777777" w:rsidR="0037214F" w:rsidRDefault="0037214F">
      <w:pPr>
        <w:rPr>
          <w:rFonts w:ascii="Times New Roman" w:hAnsi="Times New Roman" w:cs="Times New Roman"/>
          <w:b/>
          <w:sz w:val="24"/>
          <w:szCs w:val="24"/>
        </w:rPr>
      </w:pPr>
      <w:bookmarkStart w:id="1" w:name="_GoBack"/>
      <w:bookmarkEnd w:id="1"/>
    </w:p>
    <w:p w14:paraId="76C01EBA" w14:textId="77777777" w:rsidR="0037214F" w:rsidRDefault="0037214F">
      <w:pPr>
        <w:rPr>
          <w:rFonts w:ascii="Times New Roman" w:hAnsi="Times New Roman" w:cs="Times New Roman"/>
          <w:b/>
          <w:sz w:val="24"/>
          <w:szCs w:val="24"/>
        </w:rPr>
      </w:pPr>
    </w:p>
    <w:p w14:paraId="0B3AD9BB" w14:textId="7EE01CDC" w:rsidR="00AA040A" w:rsidRPr="00DE186F" w:rsidRDefault="00AA040A">
      <w:pPr>
        <w:rPr>
          <w:rFonts w:ascii="Times New Roman" w:hAnsi="Times New Roman" w:cs="Times New Roman"/>
          <w:b/>
          <w:sz w:val="24"/>
          <w:szCs w:val="24"/>
        </w:rPr>
      </w:pPr>
      <w:r w:rsidRPr="00DE186F">
        <w:rPr>
          <w:rFonts w:ascii="Times New Roman" w:hAnsi="Times New Roman" w:cs="Times New Roman"/>
          <w:b/>
          <w:sz w:val="24"/>
          <w:szCs w:val="24"/>
        </w:rPr>
        <w:t>Contact</w:t>
      </w:r>
      <w:r w:rsidR="00CF7127" w:rsidRPr="00DE186F">
        <w:rPr>
          <w:rFonts w:ascii="Times New Roman" w:hAnsi="Times New Roman" w:cs="Times New Roman"/>
          <w:b/>
          <w:sz w:val="24"/>
          <w:szCs w:val="24"/>
        </w:rPr>
        <w:t xml:space="preserve"> info:</w:t>
      </w:r>
    </w:p>
    <w:p w14:paraId="09ADD10E" w14:textId="77777777" w:rsidR="00CF7127" w:rsidRPr="00DE186F" w:rsidRDefault="00AA040A" w:rsidP="00DE186F">
      <w:pPr>
        <w:spacing w:after="0"/>
        <w:rPr>
          <w:rFonts w:ascii="Times New Roman" w:hAnsi="Times New Roman" w:cs="Times New Roman"/>
          <w:sz w:val="24"/>
          <w:szCs w:val="24"/>
        </w:rPr>
      </w:pPr>
      <w:r w:rsidRPr="00DE186F">
        <w:rPr>
          <w:rFonts w:ascii="Times New Roman" w:hAnsi="Times New Roman" w:cs="Times New Roman"/>
          <w:sz w:val="24"/>
          <w:szCs w:val="24"/>
        </w:rPr>
        <w:lastRenderedPageBreak/>
        <w:t xml:space="preserve">Connie Regan-Blake </w:t>
      </w:r>
      <w:r w:rsidRPr="00DE186F">
        <w:rPr>
          <w:rFonts w:ascii="Times New Roman" w:hAnsi="Times New Roman" w:cs="Times New Roman"/>
          <w:sz w:val="24"/>
          <w:szCs w:val="24"/>
        </w:rPr>
        <w:br/>
        <w:t>828-258-1113</w:t>
      </w:r>
    </w:p>
    <w:p w14:paraId="4E1E6ADD" w14:textId="2C6AFD57" w:rsidR="00AA040A" w:rsidRPr="00DE186F" w:rsidRDefault="00DE186F" w:rsidP="00DE186F">
      <w:pPr>
        <w:spacing w:after="0"/>
        <w:rPr>
          <w:rFonts w:ascii="Times New Roman" w:hAnsi="Times New Roman" w:cs="Times New Roman"/>
          <w:sz w:val="24"/>
          <w:szCs w:val="24"/>
        </w:rPr>
      </w:pPr>
      <w:r w:rsidRPr="00DE186F">
        <w:rPr>
          <w:rFonts w:ascii="Times New Roman" w:hAnsi="Times New Roman" w:cs="Times New Roman"/>
          <w:sz w:val="24"/>
          <w:szCs w:val="24"/>
        </w:rPr>
        <w:t>Cell: 828-301-3200</w:t>
      </w:r>
      <w:r w:rsidR="00AA040A" w:rsidRPr="00DE186F">
        <w:rPr>
          <w:rFonts w:ascii="Times New Roman" w:hAnsi="Times New Roman" w:cs="Times New Roman"/>
          <w:sz w:val="24"/>
          <w:szCs w:val="24"/>
        </w:rPr>
        <w:br/>
      </w:r>
      <w:hyperlink r:id="rId16" w:history="1">
        <w:r w:rsidRPr="00DE186F">
          <w:rPr>
            <w:rStyle w:val="Hyperlink"/>
            <w:rFonts w:ascii="Times New Roman" w:hAnsi="Times New Roman" w:cs="Times New Roman"/>
            <w:sz w:val="24"/>
            <w:szCs w:val="24"/>
          </w:rPr>
          <w:t>Connie@StoryWindow.com</w:t>
        </w:r>
      </w:hyperlink>
    </w:p>
    <w:p w14:paraId="72D1C26C" w14:textId="77777777" w:rsidR="00DE186F" w:rsidRPr="00DE186F" w:rsidRDefault="00DE186F" w:rsidP="00DE186F">
      <w:pPr>
        <w:spacing w:after="0"/>
        <w:rPr>
          <w:rFonts w:ascii="Times New Roman" w:hAnsi="Times New Roman" w:cs="Times New Roman"/>
          <w:sz w:val="24"/>
          <w:szCs w:val="24"/>
        </w:rPr>
      </w:pPr>
      <w:r w:rsidRPr="00DE186F">
        <w:rPr>
          <w:rFonts w:ascii="Times New Roman" w:hAnsi="Times New Roman" w:cs="Times New Roman"/>
          <w:sz w:val="24"/>
          <w:szCs w:val="24"/>
        </w:rPr>
        <w:t xml:space="preserve">51 Vance Gap Road </w:t>
      </w:r>
    </w:p>
    <w:p w14:paraId="26C272B8" w14:textId="6CB6A6AC" w:rsidR="00280857" w:rsidRDefault="00DE186F" w:rsidP="00B912D2">
      <w:pPr>
        <w:spacing w:after="0"/>
        <w:rPr>
          <w:rFonts w:ascii="Times New Roman" w:hAnsi="Times New Roman" w:cs="Times New Roman"/>
          <w:sz w:val="24"/>
          <w:szCs w:val="24"/>
        </w:rPr>
      </w:pPr>
      <w:r w:rsidRPr="00DE186F">
        <w:rPr>
          <w:rFonts w:ascii="Times New Roman" w:hAnsi="Times New Roman" w:cs="Times New Roman"/>
          <w:sz w:val="24"/>
          <w:szCs w:val="24"/>
        </w:rPr>
        <w:t>Asheville, NC 28805</w:t>
      </w:r>
    </w:p>
    <w:p w14:paraId="3624F49E" w14:textId="42C92D09" w:rsidR="00B912D2" w:rsidRDefault="00B912D2" w:rsidP="00B912D2">
      <w:pPr>
        <w:spacing w:after="0"/>
        <w:rPr>
          <w:rFonts w:ascii="Times New Roman" w:hAnsi="Times New Roman" w:cs="Times New Roman"/>
          <w:sz w:val="24"/>
          <w:szCs w:val="24"/>
        </w:rPr>
      </w:pPr>
    </w:p>
    <w:sectPr w:rsidR="00B912D2">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FFDBC" w14:textId="77777777" w:rsidR="009D7142" w:rsidRDefault="009D7142" w:rsidP="002065A3">
      <w:pPr>
        <w:spacing w:after="0" w:line="240" w:lineRule="auto"/>
      </w:pPr>
      <w:r>
        <w:separator/>
      </w:r>
    </w:p>
  </w:endnote>
  <w:endnote w:type="continuationSeparator" w:id="0">
    <w:p w14:paraId="58EF1827" w14:textId="77777777" w:rsidR="009D7142" w:rsidRDefault="009D7142" w:rsidP="00206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867DC" w14:textId="77777777" w:rsidR="009D7142" w:rsidRDefault="009D7142" w:rsidP="002065A3">
      <w:pPr>
        <w:spacing w:after="0" w:line="240" w:lineRule="auto"/>
      </w:pPr>
      <w:r>
        <w:separator/>
      </w:r>
    </w:p>
  </w:footnote>
  <w:footnote w:type="continuationSeparator" w:id="0">
    <w:p w14:paraId="31685A22" w14:textId="77777777" w:rsidR="009D7142" w:rsidRDefault="009D7142" w:rsidP="00206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504092"/>
      <w:docPartObj>
        <w:docPartGallery w:val="Page Numbers (Top of Page)"/>
        <w:docPartUnique/>
      </w:docPartObj>
    </w:sdtPr>
    <w:sdtEndPr>
      <w:rPr>
        <w:noProof/>
      </w:rPr>
    </w:sdtEndPr>
    <w:sdtContent>
      <w:p w14:paraId="64EF6484" w14:textId="6733B8BA" w:rsidR="00280857" w:rsidRDefault="0028085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D05BEC2" w14:textId="5BC2A80E" w:rsidR="00B4737E" w:rsidRPr="002065A3" w:rsidRDefault="00280857" w:rsidP="002065A3">
    <w:pPr>
      <w:pStyle w:val="Header"/>
      <w:jc w:val="center"/>
      <w:rPr>
        <w:sz w:val="32"/>
        <w:szCs w:val="32"/>
      </w:rPr>
    </w:pPr>
    <w:r w:rsidRPr="00B4737E">
      <w:rPr>
        <w:sz w:val="32"/>
        <w:szCs w:val="32"/>
      </w:rPr>
      <w:t>Collaborative Summer Library Program (CSLP)</w:t>
    </w:r>
    <w:r>
      <w:rPr>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CE610B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3FB958F0"/>
    <w:multiLevelType w:val="hybridMultilevel"/>
    <w:tmpl w:val="5CB6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82703"/>
    <w:multiLevelType w:val="multilevel"/>
    <w:tmpl w:val="2CA8AAC2"/>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5405A59"/>
    <w:multiLevelType w:val="hybridMultilevel"/>
    <w:tmpl w:val="916C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51370"/>
    <w:multiLevelType w:val="hybridMultilevel"/>
    <w:tmpl w:val="A8C65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5A3"/>
    <w:rsid w:val="00020F12"/>
    <w:rsid w:val="00050F7E"/>
    <w:rsid w:val="0008499B"/>
    <w:rsid w:val="000A5324"/>
    <w:rsid w:val="001536F5"/>
    <w:rsid w:val="00193712"/>
    <w:rsid w:val="001F7DCB"/>
    <w:rsid w:val="002065A3"/>
    <w:rsid w:val="002425A4"/>
    <w:rsid w:val="002721C1"/>
    <w:rsid w:val="00275C70"/>
    <w:rsid w:val="00280857"/>
    <w:rsid w:val="002932F6"/>
    <w:rsid w:val="002C7D73"/>
    <w:rsid w:val="002D6178"/>
    <w:rsid w:val="002F7E3D"/>
    <w:rsid w:val="0030067D"/>
    <w:rsid w:val="0037214F"/>
    <w:rsid w:val="00383580"/>
    <w:rsid w:val="004B410B"/>
    <w:rsid w:val="004F6AD6"/>
    <w:rsid w:val="00533CAC"/>
    <w:rsid w:val="005A6771"/>
    <w:rsid w:val="005D46FA"/>
    <w:rsid w:val="006147F1"/>
    <w:rsid w:val="00617AD8"/>
    <w:rsid w:val="007336F9"/>
    <w:rsid w:val="007354FD"/>
    <w:rsid w:val="007A6F1A"/>
    <w:rsid w:val="007D208E"/>
    <w:rsid w:val="007F5C94"/>
    <w:rsid w:val="007F7C96"/>
    <w:rsid w:val="00857271"/>
    <w:rsid w:val="008708EE"/>
    <w:rsid w:val="00872924"/>
    <w:rsid w:val="008A7333"/>
    <w:rsid w:val="009642F0"/>
    <w:rsid w:val="00964708"/>
    <w:rsid w:val="009A2C56"/>
    <w:rsid w:val="009D7142"/>
    <w:rsid w:val="00A233A4"/>
    <w:rsid w:val="00A7011C"/>
    <w:rsid w:val="00AA040A"/>
    <w:rsid w:val="00AA169C"/>
    <w:rsid w:val="00AD694E"/>
    <w:rsid w:val="00AE3641"/>
    <w:rsid w:val="00B4737E"/>
    <w:rsid w:val="00B614A0"/>
    <w:rsid w:val="00B6692C"/>
    <w:rsid w:val="00B912D2"/>
    <w:rsid w:val="00BF53A7"/>
    <w:rsid w:val="00C71BAB"/>
    <w:rsid w:val="00CA0138"/>
    <w:rsid w:val="00CB2514"/>
    <w:rsid w:val="00CD7830"/>
    <w:rsid w:val="00CF7127"/>
    <w:rsid w:val="00D81E76"/>
    <w:rsid w:val="00D94191"/>
    <w:rsid w:val="00DB223F"/>
    <w:rsid w:val="00DB27AA"/>
    <w:rsid w:val="00DB6D7F"/>
    <w:rsid w:val="00DC1386"/>
    <w:rsid w:val="00DE186F"/>
    <w:rsid w:val="00DF19A2"/>
    <w:rsid w:val="00ED03F2"/>
    <w:rsid w:val="00EE559F"/>
    <w:rsid w:val="00EE71C0"/>
    <w:rsid w:val="00F1028A"/>
    <w:rsid w:val="00F67151"/>
    <w:rsid w:val="00F9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7FC39"/>
  <w15:chartTrackingRefBased/>
  <w15:docId w15:val="{E6917137-729C-4282-9E72-C6683965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912D2"/>
    <w:pPr>
      <w:keepNext/>
      <w:spacing w:before="240" w:after="60" w:line="240" w:lineRule="auto"/>
      <w:outlineLvl w:val="0"/>
    </w:pPr>
    <w:rPr>
      <w:rFonts w:ascii="Arial" w:eastAsia="Times New Roman" w:hAnsi="Arial" w:cs="Times New Roman"/>
      <w:b/>
      <w:kern w:val="32"/>
      <w:sz w:val="32"/>
      <w:szCs w:val="32"/>
    </w:rPr>
  </w:style>
  <w:style w:type="paragraph" w:styleId="Heading2">
    <w:name w:val="heading 2"/>
    <w:basedOn w:val="Normal"/>
    <w:next w:val="Normal"/>
    <w:link w:val="Heading2Char"/>
    <w:qFormat/>
    <w:rsid w:val="00B912D2"/>
    <w:pPr>
      <w:keepNext/>
      <w:spacing w:before="240" w:after="60" w:line="240" w:lineRule="auto"/>
      <w:outlineLvl w:val="1"/>
    </w:pPr>
    <w:rPr>
      <w:rFonts w:ascii="Arial" w:eastAsia="Times New Roman" w:hAnsi="Arial" w:cs="Times New Roman"/>
      <w:b/>
      <w:i/>
      <w:sz w:val="28"/>
      <w:szCs w:val="28"/>
    </w:rPr>
  </w:style>
  <w:style w:type="paragraph" w:styleId="Heading3">
    <w:name w:val="heading 3"/>
    <w:basedOn w:val="Normal"/>
    <w:next w:val="Normal"/>
    <w:link w:val="Heading3Char"/>
    <w:qFormat/>
    <w:rsid w:val="00B912D2"/>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5A3"/>
  </w:style>
  <w:style w:type="paragraph" w:styleId="Footer">
    <w:name w:val="footer"/>
    <w:basedOn w:val="Normal"/>
    <w:link w:val="FooterChar"/>
    <w:uiPriority w:val="99"/>
    <w:unhideWhenUsed/>
    <w:rsid w:val="00206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5A3"/>
  </w:style>
  <w:style w:type="character" w:styleId="Hyperlink">
    <w:name w:val="Hyperlink"/>
    <w:basedOn w:val="DefaultParagraphFont"/>
    <w:uiPriority w:val="99"/>
    <w:unhideWhenUsed/>
    <w:rsid w:val="002065A3"/>
    <w:rPr>
      <w:color w:val="0000FF"/>
      <w:u w:val="single"/>
    </w:rPr>
  </w:style>
  <w:style w:type="paragraph" w:styleId="NormalWeb">
    <w:name w:val="Normal (Web)"/>
    <w:basedOn w:val="Normal"/>
    <w:uiPriority w:val="99"/>
    <w:unhideWhenUsed/>
    <w:rsid w:val="002065A3"/>
    <w:pPr>
      <w:spacing w:before="100" w:beforeAutospacing="1" w:after="100" w:afterAutospacing="1" w:line="240" w:lineRule="auto"/>
    </w:pPr>
    <w:rPr>
      <w:rFonts w:ascii="Calibri" w:hAnsi="Calibri" w:cs="Calibri"/>
      <w:color w:val="919191"/>
    </w:rPr>
  </w:style>
  <w:style w:type="character" w:styleId="Strong">
    <w:name w:val="Strong"/>
    <w:basedOn w:val="DefaultParagraphFont"/>
    <w:uiPriority w:val="22"/>
    <w:qFormat/>
    <w:rsid w:val="002065A3"/>
    <w:rPr>
      <w:b/>
      <w:bCs/>
    </w:rPr>
  </w:style>
  <w:style w:type="paragraph" w:styleId="ListParagraph">
    <w:name w:val="List Paragraph"/>
    <w:basedOn w:val="Normal"/>
    <w:uiPriority w:val="34"/>
    <w:qFormat/>
    <w:rsid w:val="009642F0"/>
    <w:pPr>
      <w:ind w:left="720"/>
      <w:contextualSpacing/>
    </w:pPr>
  </w:style>
  <w:style w:type="character" w:styleId="UnresolvedMention">
    <w:name w:val="Unresolved Mention"/>
    <w:basedOn w:val="DefaultParagraphFont"/>
    <w:uiPriority w:val="99"/>
    <w:semiHidden/>
    <w:unhideWhenUsed/>
    <w:rsid w:val="00B6692C"/>
    <w:rPr>
      <w:color w:val="605E5C"/>
      <w:shd w:val="clear" w:color="auto" w:fill="E1DFDD"/>
    </w:rPr>
  </w:style>
  <w:style w:type="character" w:styleId="FollowedHyperlink">
    <w:name w:val="FollowedHyperlink"/>
    <w:basedOn w:val="DefaultParagraphFont"/>
    <w:uiPriority w:val="99"/>
    <w:semiHidden/>
    <w:unhideWhenUsed/>
    <w:rsid w:val="00280857"/>
    <w:rPr>
      <w:color w:val="954F72" w:themeColor="followedHyperlink"/>
      <w:u w:val="single"/>
    </w:rPr>
  </w:style>
  <w:style w:type="character" w:customStyle="1" w:styleId="Heading1Char">
    <w:name w:val="Heading 1 Char"/>
    <w:basedOn w:val="DefaultParagraphFont"/>
    <w:link w:val="Heading1"/>
    <w:rsid w:val="00B912D2"/>
    <w:rPr>
      <w:rFonts w:ascii="Arial" w:eastAsia="Times New Roman" w:hAnsi="Arial" w:cs="Times New Roman"/>
      <w:b/>
      <w:kern w:val="32"/>
      <w:sz w:val="32"/>
      <w:szCs w:val="32"/>
    </w:rPr>
  </w:style>
  <w:style w:type="character" w:customStyle="1" w:styleId="Heading2Char">
    <w:name w:val="Heading 2 Char"/>
    <w:basedOn w:val="DefaultParagraphFont"/>
    <w:link w:val="Heading2"/>
    <w:rsid w:val="00B912D2"/>
    <w:rPr>
      <w:rFonts w:ascii="Arial" w:eastAsia="Times New Roman" w:hAnsi="Arial" w:cs="Times New Roman"/>
      <w:b/>
      <w:i/>
      <w:sz w:val="28"/>
      <w:szCs w:val="28"/>
    </w:rPr>
  </w:style>
  <w:style w:type="character" w:customStyle="1" w:styleId="Heading3Char">
    <w:name w:val="Heading 3 Char"/>
    <w:basedOn w:val="DefaultParagraphFont"/>
    <w:link w:val="Heading3"/>
    <w:rsid w:val="00B912D2"/>
    <w:rPr>
      <w:rFonts w:ascii="Times New Roman" w:eastAsia="Times New Roman" w:hAnsi="Times New Roman" w:cs="Times New Roman"/>
      <w:i/>
      <w:sz w:val="20"/>
      <w:szCs w:val="20"/>
    </w:rPr>
  </w:style>
  <w:style w:type="paragraph" w:customStyle="1" w:styleId="TiNeRo11bld">
    <w:name w:val="Ti Ne Ro 11 bld"/>
    <w:basedOn w:val="Heading2"/>
    <w:rsid w:val="00B912D2"/>
    <w:pPr>
      <w:ind w:left="180" w:right="-135"/>
      <w:jc w:val="center"/>
    </w:pPr>
    <w:rPr>
      <w:rFonts w:ascii="Times New Roman" w:hAnsi="Times New Roman"/>
      <w:i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53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orywindow.com/workshops-for-individuals-finding-the-storyteller-in-yo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ywindow.com/exploring-landscapes-story-tell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nie@StoryWindow.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ywindow.com/videos/" TargetMode="External"/><Relationship Id="rId5" Type="http://schemas.openxmlformats.org/officeDocument/2006/relationships/webSettings" Target="webSettings.xml"/><Relationship Id="rId15" Type="http://schemas.openxmlformats.org/officeDocument/2006/relationships/hyperlink" Target="https://storywindow.com/summer-storytelling-retreat-adventure/" TargetMode="External"/><Relationship Id="rId10" Type="http://schemas.openxmlformats.org/officeDocument/2006/relationships/hyperlink" Target="https://storywindow.com/sto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toryWindow.com" TargetMode="External"/><Relationship Id="rId14" Type="http://schemas.openxmlformats.org/officeDocument/2006/relationships/hyperlink" Target="https://storywindow.com/taking-your-story-to-the-st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2C098-6891-47B3-82CE-32F6F446C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Regan-Blake</dc:creator>
  <cp:keywords/>
  <dc:description/>
  <cp:lastModifiedBy>Sherry Norfolk</cp:lastModifiedBy>
  <cp:revision>2</cp:revision>
  <dcterms:created xsi:type="dcterms:W3CDTF">2019-05-01T21:27:00Z</dcterms:created>
  <dcterms:modified xsi:type="dcterms:W3CDTF">2019-05-01T21:27:00Z</dcterms:modified>
</cp:coreProperties>
</file>