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9E47" w14:textId="0059EB6B" w:rsidR="00ED69B1" w:rsidRPr="00ED69B1" w:rsidRDefault="00ED69B1" w:rsidP="00ED69B1">
      <w:pPr>
        <w:shd w:val="clear" w:color="auto" w:fill="FFFFFF"/>
        <w:spacing w:after="0" w:line="240" w:lineRule="auto"/>
        <w:jc w:val="center"/>
        <w:rPr>
          <w:rFonts w:ascii="Arial" w:eastAsia="Times New Roman" w:hAnsi="Arial" w:cs="Arial"/>
          <w:b/>
          <w:bCs/>
          <w:color w:val="000000"/>
          <w:sz w:val="40"/>
          <w:szCs w:val="40"/>
        </w:rPr>
      </w:pPr>
      <w:r w:rsidRPr="00ED69B1">
        <w:rPr>
          <w:rFonts w:ascii="Arial" w:eastAsia="Times New Roman" w:hAnsi="Arial" w:cs="Arial"/>
          <w:b/>
          <w:bCs/>
          <w:color w:val="000000"/>
          <w:sz w:val="40"/>
          <w:szCs w:val="40"/>
        </w:rPr>
        <w:t>KAREN GOLDEN</w:t>
      </w:r>
    </w:p>
    <w:p w14:paraId="14A91D4C" w14:textId="77777777" w:rsidR="00ED69B1" w:rsidRDefault="00ED69B1" w:rsidP="00ED69B1">
      <w:pPr>
        <w:shd w:val="clear" w:color="auto" w:fill="FFFFFF"/>
        <w:spacing w:after="0" w:line="240" w:lineRule="auto"/>
        <w:rPr>
          <w:rFonts w:ascii="Arial" w:eastAsia="Times New Roman" w:hAnsi="Arial" w:cs="Arial"/>
          <w:b/>
          <w:bCs/>
          <w:color w:val="000000"/>
          <w:sz w:val="23"/>
          <w:szCs w:val="23"/>
        </w:rPr>
      </w:pPr>
    </w:p>
    <w:p w14:paraId="7D840059" w14:textId="4B0613BB" w:rsidR="00ED69B1" w:rsidRDefault="00ED69B1" w:rsidP="00ED69B1">
      <w:pPr>
        <w:shd w:val="clear" w:color="auto" w:fill="FFFFFF"/>
        <w:spacing w:after="0" w:line="240" w:lineRule="auto"/>
        <w:jc w:val="center"/>
        <w:rPr>
          <w:rFonts w:ascii="Arial" w:eastAsia="Times New Roman" w:hAnsi="Arial" w:cs="Arial"/>
          <w:b/>
          <w:bCs/>
          <w:color w:val="000000"/>
          <w:sz w:val="23"/>
          <w:szCs w:val="23"/>
        </w:rPr>
      </w:pPr>
      <w:r w:rsidRPr="00ED69B1">
        <w:drawing>
          <wp:inline distT="0" distB="0" distL="0" distR="0" wp14:anchorId="432FC3ED" wp14:editId="08563E36">
            <wp:extent cx="3263900" cy="21693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3088" cy="2175414"/>
                    </a:xfrm>
                    <a:prstGeom prst="rect">
                      <a:avLst/>
                    </a:prstGeom>
                  </pic:spPr>
                </pic:pic>
              </a:graphicData>
            </a:graphic>
          </wp:inline>
        </w:drawing>
      </w:r>
    </w:p>
    <w:p w14:paraId="1E4D1BAB" w14:textId="50EBB4CD" w:rsidR="00ED69B1" w:rsidRPr="00ED69B1" w:rsidRDefault="00ED69B1" w:rsidP="00ED69B1">
      <w:pPr>
        <w:shd w:val="clear" w:color="auto" w:fill="FFFFFF"/>
        <w:spacing w:after="0" w:line="240" w:lineRule="auto"/>
        <w:rPr>
          <w:rFonts w:ascii="Arial" w:eastAsia="Times New Roman" w:hAnsi="Arial" w:cs="Arial"/>
          <w:color w:val="000000"/>
          <w:sz w:val="23"/>
          <w:szCs w:val="23"/>
        </w:rPr>
      </w:pPr>
      <w:r w:rsidRPr="00ED69B1">
        <w:rPr>
          <w:rFonts w:ascii="Arial" w:eastAsia="Times New Roman" w:hAnsi="Arial" w:cs="Arial"/>
          <w:b/>
          <w:bCs/>
          <w:color w:val="000000"/>
          <w:sz w:val="23"/>
          <w:szCs w:val="23"/>
        </w:rPr>
        <w:br/>
        <w:t>Bio:</w:t>
      </w:r>
    </w:p>
    <w:p w14:paraId="0F2B3BB3" w14:textId="77777777" w:rsidR="00ED69B1" w:rsidRPr="00ED69B1" w:rsidRDefault="00ED69B1" w:rsidP="00ED69B1">
      <w:p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color w:val="000000"/>
          <w:sz w:val="21"/>
          <w:szCs w:val="21"/>
        </w:rPr>
        <w:t> Karen Golden is a thirty-year veteran arts educator, performer, musician, published author, recording artist and the founder of Creative Learning Place Inc. a homeschool learning center currently in its 10</w:t>
      </w:r>
      <w:r w:rsidRPr="00ED69B1">
        <w:rPr>
          <w:rFonts w:ascii="Arial" w:eastAsia="Times New Roman" w:hAnsi="Arial" w:cs="Arial"/>
          <w:color w:val="000000"/>
          <w:sz w:val="21"/>
          <w:szCs w:val="21"/>
          <w:vertAlign w:val="superscript"/>
        </w:rPr>
        <w:t>th</w:t>
      </w:r>
      <w:r w:rsidRPr="00ED69B1">
        <w:rPr>
          <w:rFonts w:ascii="Arial" w:eastAsia="Times New Roman" w:hAnsi="Arial" w:cs="Arial"/>
          <w:color w:val="000000"/>
          <w:sz w:val="21"/>
          <w:szCs w:val="21"/>
        </w:rPr>
        <w:t xml:space="preserve"> year. She has created and developed a storytelling methodology that actively engages listeners through her dynamic use of voice, music, props and audience participation.  In “Ignite Your Storytelling Skills”, Karen shares these techniques. She has presented this professional development workshop for the LA County Museum of Art and the La Brea Tar Pits Museum docents training programs, the </w:t>
      </w:r>
      <w:proofErr w:type="spellStart"/>
      <w:r w:rsidRPr="00ED69B1">
        <w:rPr>
          <w:rFonts w:ascii="Arial" w:eastAsia="Times New Roman" w:hAnsi="Arial" w:cs="Arial"/>
          <w:color w:val="000000"/>
          <w:sz w:val="21"/>
          <w:szCs w:val="21"/>
        </w:rPr>
        <w:t>Skirball</w:t>
      </w:r>
      <w:proofErr w:type="spellEnd"/>
      <w:r w:rsidRPr="00ED69B1">
        <w:rPr>
          <w:rFonts w:ascii="Arial" w:eastAsia="Times New Roman" w:hAnsi="Arial" w:cs="Arial"/>
          <w:color w:val="000000"/>
          <w:sz w:val="21"/>
          <w:szCs w:val="21"/>
        </w:rPr>
        <w:t xml:space="preserve"> Cultural Center teacher workshops, the Los Angeles Public Library, for numerous conferences and for teachers in schools and universities throughout the US and international schools in China, S. Korea, Hong Kong and Peru. Her workshops are lively, hands on and Karen always creates a safe space for experimentation and exploration. Participants leave with the confidence to try something new.</w:t>
      </w:r>
    </w:p>
    <w:p w14:paraId="32893D60" w14:textId="552C7EAF" w:rsidR="00ED69B1" w:rsidRPr="00ED69B1" w:rsidRDefault="00ED69B1" w:rsidP="00ED69B1">
      <w:p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b/>
          <w:bCs/>
          <w:color w:val="000000"/>
          <w:sz w:val="21"/>
          <w:szCs w:val="21"/>
        </w:rPr>
        <w:t xml:space="preserve">“Ignite Your Storytelling Skills: Imagine Your Story </w:t>
      </w:r>
      <w:proofErr w:type="gramStart"/>
      <w:r w:rsidRPr="00ED69B1">
        <w:rPr>
          <w:rFonts w:ascii="Arial" w:eastAsia="Times New Roman" w:hAnsi="Arial" w:cs="Arial"/>
          <w:b/>
          <w:bCs/>
          <w:color w:val="000000"/>
          <w:sz w:val="21"/>
          <w:szCs w:val="21"/>
        </w:rPr>
        <w:t>And</w:t>
      </w:r>
      <w:proofErr w:type="gramEnd"/>
      <w:r w:rsidRPr="00ED69B1">
        <w:rPr>
          <w:rFonts w:ascii="Arial" w:eastAsia="Times New Roman" w:hAnsi="Arial" w:cs="Arial"/>
          <w:b/>
          <w:bCs/>
          <w:color w:val="000000"/>
          <w:sz w:val="21"/>
          <w:szCs w:val="21"/>
        </w:rPr>
        <w:t xml:space="preserve"> Pass It On” – A Workshop for Librarians</w:t>
      </w:r>
    </w:p>
    <w:p w14:paraId="0190F13A" w14:textId="2704ED6C" w:rsidR="00ED69B1" w:rsidRPr="00ED69B1" w:rsidRDefault="00ED69B1" w:rsidP="00ED69B1">
      <w:p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color w:val="000000"/>
          <w:sz w:val="23"/>
          <w:szCs w:val="23"/>
        </w:rPr>
        <w:t> </w:t>
      </w:r>
      <w:r w:rsidRPr="00ED69B1">
        <w:rPr>
          <w:rFonts w:ascii="Arial" w:eastAsia="Times New Roman" w:hAnsi="Arial" w:cs="Arial"/>
          <w:b/>
          <w:bCs/>
          <w:color w:val="000000"/>
          <w:sz w:val="21"/>
          <w:szCs w:val="21"/>
        </w:rPr>
        <w:t>Outline</w:t>
      </w:r>
    </w:p>
    <w:p w14:paraId="3082E64F" w14:textId="77777777" w:rsidR="00ED69B1" w:rsidRPr="00ED69B1" w:rsidRDefault="00ED69B1" w:rsidP="00ED69B1">
      <w:pPr>
        <w:shd w:val="clear" w:color="auto" w:fill="FFFFFF"/>
        <w:spacing w:before="100" w:beforeAutospacing="1" w:after="100" w:afterAutospacing="1" w:line="240" w:lineRule="auto"/>
        <w:ind w:left="360"/>
        <w:rPr>
          <w:rFonts w:ascii="Arial" w:eastAsia="Times New Roman" w:hAnsi="Arial" w:cs="Arial"/>
          <w:color w:val="000000"/>
          <w:sz w:val="23"/>
          <w:szCs w:val="23"/>
        </w:rPr>
      </w:pPr>
      <w:r w:rsidRPr="00ED69B1">
        <w:rPr>
          <w:rFonts w:ascii="Arial" w:eastAsia="Times New Roman" w:hAnsi="Arial" w:cs="Arial"/>
          <w:color w:val="000000"/>
          <w:sz w:val="21"/>
          <w:szCs w:val="21"/>
        </w:rPr>
        <w:t>1.  Storytelling demos – drawing from folk, fairy, myth, and fantasy tales, Karen will demonstrate excerpts. (lecture/ demonstration and approx. ¼ of the total workshop)</w:t>
      </w:r>
    </w:p>
    <w:p w14:paraId="28CA2CEF" w14:textId="77777777" w:rsidR="00ED69B1" w:rsidRPr="00ED69B1" w:rsidRDefault="00ED69B1" w:rsidP="00ED69B1">
      <w:pPr>
        <w:shd w:val="clear" w:color="auto" w:fill="FFFFFF"/>
        <w:spacing w:after="240" w:line="300" w:lineRule="atLeast"/>
        <w:ind w:left="360"/>
        <w:rPr>
          <w:rFonts w:ascii="Arial" w:eastAsia="Times New Roman" w:hAnsi="Arial" w:cs="Arial"/>
          <w:color w:val="000000"/>
          <w:sz w:val="23"/>
          <w:szCs w:val="23"/>
        </w:rPr>
      </w:pPr>
      <w:r w:rsidRPr="00ED69B1">
        <w:rPr>
          <w:rFonts w:ascii="Arial" w:eastAsia="Times New Roman" w:hAnsi="Arial" w:cs="Arial"/>
          <w:color w:val="000000"/>
          <w:sz w:val="21"/>
          <w:szCs w:val="21"/>
        </w:rPr>
        <w:t>2.  Bringing an oral story to life, including picture books: A toolbox of hands-on techniques. (handouts &amp; audience participation)</w:t>
      </w:r>
    </w:p>
    <w:p w14:paraId="6F2A8FB2" w14:textId="77777777" w:rsidR="00ED69B1" w:rsidRPr="00ED69B1" w:rsidRDefault="00ED69B1" w:rsidP="00ED69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color w:val="000000"/>
          <w:sz w:val="21"/>
          <w:szCs w:val="21"/>
        </w:rPr>
        <w:t>a. Movement, vocal variety, creating characters</w:t>
      </w:r>
    </w:p>
    <w:p w14:paraId="4ED79111" w14:textId="77777777" w:rsidR="00ED69B1" w:rsidRPr="00ED69B1" w:rsidRDefault="00ED69B1" w:rsidP="00ED69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color w:val="000000"/>
          <w:sz w:val="21"/>
          <w:szCs w:val="21"/>
        </w:rPr>
        <w:t>b. Small props, and scarves</w:t>
      </w:r>
    </w:p>
    <w:p w14:paraId="3EE522E6" w14:textId="77777777" w:rsidR="00ED69B1" w:rsidRPr="00ED69B1" w:rsidRDefault="00ED69B1" w:rsidP="00ED69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color w:val="000000"/>
          <w:sz w:val="21"/>
          <w:szCs w:val="21"/>
        </w:rPr>
        <w:t>c. Music: songs, simple percussion and wind instruments</w:t>
      </w:r>
    </w:p>
    <w:p w14:paraId="6D061FD5" w14:textId="0315121E" w:rsidR="00ED69B1" w:rsidRPr="00ED69B1" w:rsidRDefault="00ED69B1" w:rsidP="00ED69B1">
      <w:p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color w:val="000000"/>
          <w:sz w:val="23"/>
          <w:szCs w:val="23"/>
        </w:rPr>
        <w:t> </w:t>
      </w:r>
      <w:r w:rsidRPr="00ED69B1">
        <w:rPr>
          <w:rFonts w:ascii="Arial" w:eastAsia="Times New Roman" w:hAnsi="Arial" w:cs="Arial"/>
          <w:color w:val="000000"/>
          <w:sz w:val="21"/>
          <w:szCs w:val="21"/>
        </w:rPr>
        <w:t>4. Storytelling process (small group discussion)</w:t>
      </w:r>
    </w:p>
    <w:p w14:paraId="1F0025BE" w14:textId="77777777" w:rsidR="00ED69B1" w:rsidRPr="00ED69B1" w:rsidRDefault="00ED69B1" w:rsidP="00ED69B1">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ED69B1">
        <w:rPr>
          <w:rFonts w:ascii="Arial" w:eastAsia="Times New Roman" w:hAnsi="Arial" w:cs="Arial"/>
          <w:color w:val="000000"/>
          <w:sz w:val="21"/>
          <w:szCs w:val="21"/>
        </w:rPr>
        <w:t>Small groups will be given a story to work on using the new techniques.</w:t>
      </w:r>
    </w:p>
    <w:p w14:paraId="63B4AB22" w14:textId="77777777" w:rsidR="00ED69B1" w:rsidRPr="00ED69B1" w:rsidRDefault="00ED69B1" w:rsidP="00ED69B1">
      <w:pPr>
        <w:shd w:val="clear" w:color="auto" w:fill="FFFFFF"/>
        <w:spacing w:before="100" w:beforeAutospacing="1" w:after="240" w:line="300" w:lineRule="atLeast"/>
        <w:rPr>
          <w:rFonts w:ascii="Arial" w:eastAsia="Times New Roman" w:hAnsi="Arial" w:cs="Arial"/>
          <w:color w:val="000000"/>
          <w:sz w:val="23"/>
          <w:szCs w:val="23"/>
        </w:rPr>
      </w:pPr>
      <w:r w:rsidRPr="00ED69B1">
        <w:rPr>
          <w:rFonts w:ascii="Arial" w:eastAsia="Times New Roman" w:hAnsi="Arial" w:cs="Arial"/>
          <w:color w:val="000000"/>
          <w:sz w:val="21"/>
          <w:szCs w:val="21"/>
        </w:rPr>
        <w:lastRenderedPageBreak/>
        <w:t>5. Presentation of stories by small groups (audience involvement)</w:t>
      </w:r>
    </w:p>
    <w:p w14:paraId="251631A3" w14:textId="77777777" w:rsidR="00ED69B1" w:rsidRPr="00ED69B1" w:rsidRDefault="00ED69B1" w:rsidP="00ED69B1">
      <w:pPr>
        <w:shd w:val="clear" w:color="auto" w:fill="FFFFFF"/>
        <w:spacing w:before="100" w:beforeAutospacing="1" w:after="240" w:line="300" w:lineRule="atLeast"/>
        <w:rPr>
          <w:rFonts w:ascii="Arial" w:eastAsia="Times New Roman" w:hAnsi="Arial" w:cs="Arial"/>
          <w:color w:val="000000"/>
          <w:sz w:val="23"/>
          <w:szCs w:val="23"/>
        </w:rPr>
      </w:pPr>
      <w:r w:rsidRPr="00ED69B1">
        <w:rPr>
          <w:rFonts w:ascii="Arial" w:eastAsia="Times New Roman" w:hAnsi="Arial" w:cs="Arial"/>
          <w:color w:val="000000"/>
          <w:sz w:val="21"/>
          <w:szCs w:val="21"/>
        </w:rPr>
        <w:t>6. Final questions and comments. (question and answer)</w:t>
      </w:r>
    </w:p>
    <w:p w14:paraId="5F7AFE79" w14:textId="77777777" w:rsidR="00ED69B1" w:rsidRPr="00ED69B1" w:rsidRDefault="00ED69B1" w:rsidP="00ED69B1">
      <w:pPr>
        <w:shd w:val="clear" w:color="auto" w:fill="FFFFFF"/>
        <w:spacing w:before="100" w:beforeAutospacing="1" w:after="240" w:line="300" w:lineRule="atLeast"/>
        <w:rPr>
          <w:rFonts w:ascii="Arial" w:eastAsia="Times New Roman" w:hAnsi="Arial" w:cs="Arial"/>
          <w:color w:val="000000"/>
          <w:sz w:val="23"/>
          <w:szCs w:val="23"/>
        </w:rPr>
      </w:pPr>
      <w:r w:rsidRPr="00ED69B1">
        <w:rPr>
          <w:rFonts w:ascii="Arial" w:eastAsia="Times New Roman" w:hAnsi="Arial" w:cs="Arial"/>
          <w:color w:val="000000"/>
          <w:sz w:val="21"/>
          <w:szCs w:val="21"/>
        </w:rPr>
        <w:t>This workshop can be given by webinar.</w:t>
      </w:r>
    </w:p>
    <w:p w14:paraId="0C815402" w14:textId="77777777" w:rsidR="00ED69B1" w:rsidRPr="00ED69B1" w:rsidRDefault="00ED69B1" w:rsidP="00ED69B1">
      <w:pPr>
        <w:shd w:val="clear" w:color="auto" w:fill="FFFFFF"/>
        <w:spacing w:before="100" w:beforeAutospacing="1" w:after="240" w:line="300" w:lineRule="atLeast"/>
        <w:rPr>
          <w:rFonts w:ascii="Arial" w:eastAsia="Times New Roman" w:hAnsi="Arial" w:cs="Arial"/>
          <w:color w:val="000000"/>
          <w:sz w:val="23"/>
          <w:szCs w:val="23"/>
        </w:rPr>
      </w:pPr>
      <w:r w:rsidRPr="00ED69B1">
        <w:rPr>
          <w:rFonts w:ascii="Arial" w:eastAsia="Times New Roman" w:hAnsi="Arial" w:cs="Arial"/>
          <w:color w:val="000000"/>
          <w:sz w:val="21"/>
          <w:szCs w:val="21"/>
        </w:rPr>
        <w:t>Participants will practice the new tools and will leave the workshop with at least two new tales to tell.</w:t>
      </w:r>
    </w:p>
    <w:p w14:paraId="5880815B"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b/>
          <w:bCs/>
          <w:color w:val="3F3F3F"/>
          <w:sz w:val="21"/>
          <w:szCs w:val="21"/>
        </w:rPr>
        <w:t>List your Website:</w:t>
      </w:r>
    </w:p>
    <w:p w14:paraId="54EF557A"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Karengolden.com</w:t>
      </w:r>
    </w:p>
    <w:p w14:paraId="7CAF05DA"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D69B1">
        <w:rPr>
          <w:rFonts w:ascii="Helvetica" w:eastAsia="Times New Roman" w:hAnsi="Helvetica" w:cs="Helvetica"/>
          <w:b/>
          <w:bCs/>
          <w:color w:val="000000"/>
          <w:sz w:val="21"/>
          <w:szCs w:val="21"/>
        </w:rPr>
        <w:t>SELECTED PUBLICATIONS</w:t>
      </w:r>
    </w:p>
    <w:p w14:paraId="618088E9"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xml:space="preserve"> Karen's articles have appeared in:</w:t>
      </w:r>
      <w:r w:rsidRPr="00ED69B1">
        <w:rPr>
          <w:rFonts w:ascii="Helvetica" w:eastAsia="Times New Roman" w:hAnsi="Helvetica" w:cs="Helvetica"/>
          <w:color w:val="000000"/>
          <w:sz w:val="21"/>
          <w:szCs w:val="21"/>
        </w:rPr>
        <w:br/>
      </w:r>
    </w:p>
    <w:p w14:paraId="1B113148"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Storytelling Magazine</w:t>
      </w:r>
      <w:r w:rsidRPr="00ED69B1">
        <w:rPr>
          <w:rFonts w:ascii="Helvetica" w:eastAsia="Times New Roman" w:hAnsi="Helvetica" w:cs="Helvetica"/>
          <w:color w:val="000000"/>
          <w:sz w:val="21"/>
          <w:szCs w:val="21"/>
        </w:rPr>
        <w:br/>
      </w:r>
    </w:p>
    <w:p w14:paraId="7D9C5A70"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Communication Research Magazine</w:t>
      </w:r>
      <w:r w:rsidRPr="00ED69B1">
        <w:rPr>
          <w:rFonts w:ascii="Helvetica" w:eastAsia="Times New Roman" w:hAnsi="Helvetica" w:cs="Helvetica"/>
          <w:color w:val="000000"/>
          <w:sz w:val="21"/>
          <w:szCs w:val="21"/>
        </w:rPr>
        <w:br/>
      </w:r>
    </w:p>
    <w:p w14:paraId="72467F3C"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The Jewish Calendar Magazine</w:t>
      </w:r>
      <w:r w:rsidRPr="00ED69B1">
        <w:rPr>
          <w:rFonts w:ascii="Helvetica" w:eastAsia="Times New Roman" w:hAnsi="Helvetica" w:cs="Helvetica"/>
          <w:color w:val="000000"/>
          <w:sz w:val="21"/>
          <w:szCs w:val="21"/>
        </w:rPr>
        <w:br/>
      </w:r>
    </w:p>
    <w:p w14:paraId="158C0714"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Storytelling World Magazine</w:t>
      </w:r>
      <w:r w:rsidRPr="00ED69B1">
        <w:rPr>
          <w:rFonts w:ascii="Helvetica" w:eastAsia="Times New Roman" w:hAnsi="Helvetica" w:cs="Helvetica"/>
          <w:color w:val="000000"/>
          <w:sz w:val="21"/>
          <w:szCs w:val="21"/>
        </w:rPr>
        <w:br/>
      </w:r>
    </w:p>
    <w:p w14:paraId="37F83B7F"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Sharing Ideas Newsmagazine</w:t>
      </w:r>
      <w:r w:rsidRPr="00ED69B1">
        <w:rPr>
          <w:rFonts w:ascii="Helvetica" w:eastAsia="Times New Roman" w:hAnsi="Helvetica" w:cs="Helvetica"/>
          <w:color w:val="000000"/>
          <w:sz w:val="21"/>
          <w:szCs w:val="21"/>
        </w:rPr>
        <w:br/>
      </w:r>
    </w:p>
    <w:p w14:paraId="490F3793"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Being Jewish, Stories</w:t>
      </w:r>
      <w:r w:rsidRPr="00ED69B1">
        <w:rPr>
          <w:rFonts w:ascii="Helvetica" w:eastAsia="Times New Roman" w:hAnsi="Helvetica" w:cs="Helvetica"/>
          <w:color w:val="000000"/>
          <w:sz w:val="21"/>
          <w:szCs w:val="21"/>
        </w:rPr>
        <w:br/>
      </w:r>
    </w:p>
    <w:p w14:paraId="67D3E455"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The Telling Times</w:t>
      </w:r>
      <w:r w:rsidRPr="00ED69B1">
        <w:rPr>
          <w:rFonts w:ascii="Helvetica" w:eastAsia="Times New Roman" w:hAnsi="Helvetica" w:cs="Helvetica"/>
          <w:color w:val="000000"/>
          <w:sz w:val="21"/>
          <w:szCs w:val="21"/>
        </w:rPr>
        <w:br/>
      </w:r>
    </w:p>
    <w:p w14:paraId="46EB7A3A"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 The Story Bag Newsletter</w:t>
      </w:r>
      <w:r w:rsidRPr="00ED69B1">
        <w:rPr>
          <w:rFonts w:ascii="Helvetica" w:eastAsia="Times New Roman" w:hAnsi="Helvetica" w:cs="Helvetica"/>
          <w:color w:val="000000"/>
          <w:sz w:val="21"/>
          <w:szCs w:val="21"/>
        </w:rPr>
        <w:br/>
      </w:r>
      <w:r w:rsidRPr="00ED69B1">
        <w:rPr>
          <w:rFonts w:ascii="Helvetica" w:eastAsia="Times New Roman" w:hAnsi="Helvetica" w:cs="Helvetica"/>
          <w:color w:val="000000"/>
          <w:sz w:val="21"/>
          <w:szCs w:val="21"/>
        </w:rPr>
        <w:br/>
      </w:r>
    </w:p>
    <w:p w14:paraId="52BCEBBF"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D69B1">
        <w:rPr>
          <w:rFonts w:ascii="Helvetica" w:eastAsia="Times New Roman" w:hAnsi="Helvetica" w:cs="Helvetica"/>
          <w:b/>
          <w:bCs/>
          <w:color w:val="000000"/>
          <w:sz w:val="21"/>
          <w:szCs w:val="21"/>
        </w:rPr>
        <w:t>Karen’s Original Stories Appear In:</w:t>
      </w:r>
    </w:p>
    <w:p w14:paraId="34ACCEB6"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0"/>
          <w:szCs w:val="20"/>
        </w:rPr>
      </w:pPr>
      <w:r w:rsidRPr="00ED69B1">
        <w:rPr>
          <w:rFonts w:ascii="inherit" w:eastAsia="Times New Roman" w:hAnsi="inherit" w:cs="Courier New"/>
          <w:color w:val="000000"/>
          <w:sz w:val="20"/>
          <w:szCs w:val="20"/>
        </w:rPr>
        <w:br/>
      </w:r>
      <w:r w:rsidRPr="00ED69B1">
        <w:rPr>
          <w:rFonts w:ascii="Lucida Sans Unicode" w:eastAsia="Times New Roman" w:hAnsi="Lucida Sans Unicode" w:cs="Lucida Sans Unicode"/>
          <w:color w:val="000000"/>
          <w:sz w:val="20"/>
          <w:szCs w:val="20"/>
        </w:rPr>
        <w:t xml:space="preserve"> </w:t>
      </w:r>
      <w:r w:rsidRPr="00ED69B1">
        <w:rPr>
          <w:rFonts w:ascii="sans sans-serif" w:eastAsia="Times New Roman" w:hAnsi="sans sans-serif" w:cs="Courier New"/>
          <w:color w:val="000000"/>
          <w:sz w:val="20"/>
          <w:szCs w:val="20"/>
        </w:rPr>
        <w:t xml:space="preserve">• 2018: “Wisdom From Reb </w:t>
      </w:r>
      <w:proofErr w:type="spellStart"/>
      <w:r w:rsidRPr="00ED69B1">
        <w:rPr>
          <w:rFonts w:ascii="sans sans-serif" w:eastAsia="Times New Roman" w:hAnsi="sans sans-serif" w:cs="Courier New"/>
          <w:color w:val="000000"/>
          <w:sz w:val="20"/>
          <w:szCs w:val="20"/>
        </w:rPr>
        <w:t>Zalman</w:t>
      </w:r>
      <w:proofErr w:type="spellEnd"/>
      <w:r w:rsidRPr="00ED69B1">
        <w:rPr>
          <w:rFonts w:ascii="sans sans-serif" w:eastAsia="Times New Roman" w:hAnsi="sans sans-serif" w:cs="Courier New"/>
          <w:color w:val="000000"/>
          <w:sz w:val="20"/>
          <w:szCs w:val="20"/>
        </w:rPr>
        <w:t xml:space="preserve">: Embracing The Jewish </w:t>
      </w:r>
      <w:proofErr w:type="gramStart"/>
      <w:r w:rsidRPr="00ED69B1">
        <w:rPr>
          <w:rFonts w:ascii="sans sans-serif" w:eastAsia="Times New Roman" w:hAnsi="sans sans-serif" w:cs="Courier New"/>
          <w:color w:val="000000"/>
          <w:sz w:val="20"/>
          <w:szCs w:val="20"/>
        </w:rPr>
        <w:t>Spirit ,</w:t>
      </w:r>
      <w:proofErr w:type="gramEnd"/>
      <w:r w:rsidRPr="00ED69B1">
        <w:rPr>
          <w:rFonts w:ascii="sans sans-serif" w:eastAsia="Times New Roman" w:hAnsi="sans sans-serif" w:cs="Courier New"/>
          <w:color w:val="000000"/>
          <w:sz w:val="20"/>
          <w:szCs w:val="20"/>
        </w:rPr>
        <w:t>” edited by Goldie Milgram, Reclaiming Judaism Press, NY</w:t>
      </w:r>
    </w:p>
    <w:p w14:paraId="6482EB2A"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0"/>
          <w:szCs w:val="20"/>
        </w:rPr>
      </w:pPr>
      <w:r w:rsidRPr="00ED69B1">
        <w:rPr>
          <w:rFonts w:ascii="Lucida Sans Unicode" w:eastAsia="Times New Roman" w:hAnsi="Lucida Sans Unicode" w:cs="Lucida Sans Unicode"/>
          <w:color w:val="000000"/>
          <w:sz w:val="20"/>
          <w:szCs w:val="20"/>
        </w:rPr>
        <w:t xml:space="preserve"> • 2002: “One People, Many Stories: Jewish Stories </w:t>
      </w:r>
      <w:proofErr w:type="gramStart"/>
      <w:r w:rsidRPr="00ED69B1">
        <w:rPr>
          <w:rFonts w:ascii="Lucida Sans Unicode" w:eastAsia="Times New Roman" w:hAnsi="Lucida Sans Unicode" w:cs="Lucida Sans Unicode"/>
          <w:color w:val="000000"/>
          <w:sz w:val="20"/>
          <w:szCs w:val="20"/>
        </w:rPr>
        <w:t>For</w:t>
      </w:r>
      <w:proofErr w:type="gramEnd"/>
      <w:r w:rsidRPr="00ED69B1">
        <w:rPr>
          <w:rFonts w:ascii="Lucida Sans Unicode" w:eastAsia="Times New Roman" w:hAnsi="Lucida Sans Unicode" w:cs="Lucida Sans Unicode"/>
          <w:color w:val="000000"/>
          <w:sz w:val="20"/>
          <w:szCs w:val="20"/>
        </w:rPr>
        <w:t xml:space="preserve"> Children from Around The World,” audio recording. Produced by Johanna Cooper.</w:t>
      </w:r>
      <w:r w:rsidRPr="00ED69B1">
        <w:rPr>
          <w:rFonts w:ascii="Lucida Sans Unicode" w:eastAsia="Times New Roman" w:hAnsi="Lucida Sans Unicode" w:cs="Lucida Sans Unicode"/>
          <w:color w:val="000000"/>
          <w:sz w:val="20"/>
          <w:szCs w:val="20"/>
        </w:rPr>
        <w:br/>
        <w:t xml:space="preserve"> • 2001: “The Jewish Year Celebrating the Holidays,” edited by Barbara Rush, Stewart, </w:t>
      </w:r>
      <w:proofErr w:type="spellStart"/>
      <w:r w:rsidRPr="00ED69B1">
        <w:rPr>
          <w:rFonts w:ascii="Lucida Sans Unicode" w:eastAsia="Times New Roman" w:hAnsi="Lucida Sans Unicode" w:cs="Lucida Sans Unicode"/>
          <w:color w:val="000000"/>
          <w:sz w:val="20"/>
          <w:szCs w:val="20"/>
        </w:rPr>
        <w:t>Tabori</w:t>
      </w:r>
      <w:proofErr w:type="spellEnd"/>
      <w:r w:rsidRPr="00ED69B1">
        <w:rPr>
          <w:rFonts w:ascii="Lucida Sans Unicode" w:eastAsia="Times New Roman" w:hAnsi="Lucida Sans Unicode" w:cs="Lucida Sans Unicode"/>
          <w:color w:val="000000"/>
          <w:sz w:val="20"/>
          <w:szCs w:val="20"/>
        </w:rPr>
        <w:t xml:space="preserve"> &amp; Chang, New York.</w:t>
      </w:r>
      <w:r w:rsidRPr="00ED69B1">
        <w:rPr>
          <w:rFonts w:ascii="Lucida Sans Unicode" w:eastAsia="Times New Roman" w:hAnsi="Lucida Sans Unicode" w:cs="Lucida Sans Unicode"/>
          <w:color w:val="000000"/>
          <w:sz w:val="20"/>
          <w:szCs w:val="20"/>
        </w:rPr>
        <w:br/>
        <w:t xml:space="preserve"> • 2000: “Dancing on the Edge of the World: Jewish Stories Of Faith, Inspiration And Love,” edited by </w:t>
      </w:r>
      <w:proofErr w:type="spellStart"/>
      <w:r w:rsidRPr="00ED69B1">
        <w:rPr>
          <w:rFonts w:ascii="Lucida Sans Unicode" w:eastAsia="Times New Roman" w:hAnsi="Lucida Sans Unicode" w:cs="Lucida Sans Unicode"/>
          <w:color w:val="000000"/>
          <w:sz w:val="20"/>
          <w:szCs w:val="20"/>
        </w:rPr>
        <w:t>Miryiam</w:t>
      </w:r>
      <w:proofErr w:type="spellEnd"/>
      <w:r w:rsidRPr="00ED69B1">
        <w:rPr>
          <w:rFonts w:ascii="Lucida Sans Unicode" w:eastAsia="Times New Roman" w:hAnsi="Lucida Sans Unicode" w:cs="Lucida Sans Unicode"/>
          <w:color w:val="000000"/>
          <w:sz w:val="20"/>
          <w:szCs w:val="20"/>
        </w:rPr>
        <w:t xml:space="preserve"> Glazer, Lowell House,  LA</w:t>
      </w:r>
      <w:r w:rsidRPr="00ED69B1">
        <w:rPr>
          <w:rFonts w:ascii="Lucida Sans Unicode" w:eastAsia="Times New Roman" w:hAnsi="Lucida Sans Unicode" w:cs="Lucida Sans Unicode"/>
          <w:color w:val="000000"/>
          <w:sz w:val="20"/>
          <w:szCs w:val="20"/>
        </w:rPr>
        <w:br/>
        <w:t xml:space="preserve"> • 1996: “Nice Jewish Girls: Growing Up In America,” edited  by Marlene Adler Marks, Penguin, New York.</w:t>
      </w:r>
      <w:r w:rsidRPr="00ED69B1">
        <w:rPr>
          <w:rFonts w:ascii="Lucida Sans Unicode" w:eastAsia="Times New Roman" w:hAnsi="Lucida Sans Unicode" w:cs="Lucida Sans Unicode"/>
          <w:color w:val="000000"/>
          <w:sz w:val="20"/>
          <w:szCs w:val="20"/>
        </w:rPr>
        <w:br/>
        <w:t xml:space="preserve"> • 1995: “Chosen Tales: Stories Told by Jewish Storytellers,” edited by </w:t>
      </w:r>
      <w:proofErr w:type="spellStart"/>
      <w:r w:rsidRPr="00ED69B1">
        <w:rPr>
          <w:rFonts w:ascii="Lucida Sans Unicode" w:eastAsia="Times New Roman" w:hAnsi="Lucida Sans Unicode" w:cs="Lucida Sans Unicode"/>
          <w:color w:val="000000"/>
          <w:sz w:val="20"/>
          <w:szCs w:val="20"/>
        </w:rPr>
        <w:t>Peninnah</w:t>
      </w:r>
      <w:proofErr w:type="spellEnd"/>
      <w:r w:rsidRPr="00ED69B1">
        <w:rPr>
          <w:rFonts w:ascii="Lucida Sans Unicode" w:eastAsia="Times New Roman" w:hAnsi="Lucida Sans Unicode" w:cs="Lucida Sans Unicode"/>
          <w:color w:val="000000"/>
          <w:sz w:val="20"/>
          <w:szCs w:val="20"/>
        </w:rPr>
        <w:t xml:space="preserve"> Schram, Jason Aronson Inc.: Northvale, NJ.</w:t>
      </w:r>
      <w:r w:rsidRPr="00ED69B1">
        <w:rPr>
          <w:rFonts w:ascii="Lucida Sans Unicode" w:eastAsia="Times New Roman" w:hAnsi="Lucida Sans Unicode" w:cs="Lucida Sans Unicode"/>
          <w:color w:val="000000"/>
          <w:sz w:val="20"/>
          <w:szCs w:val="20"/>
        </w:rPr>
        <w:br/>
        <w:t xml:space="preserve"> • 1995: “Many Voices: True Tales From America’s </w:t>
      </w:r>
      <w:proofErr w:type="spellStart"/>
      <w:r w:rsidRPr="00ED69B1">
        <w:rPr>
          <w:rFonts w:ascii="Lucida Sans Unicode" w:eastAsia="Times New Roman" w:hAnsi="Lucida Sans Unicode" w:cs="Lucida Sans Unicode"/>
          <w:color w:val="000000"/>
          <w:sz w:val="20"/>
          <w:szCs w:val="20"/>
        </w:rPr>
        <w:t>Past,”edited</w:t>
      </w:r>
      <w:proofErr w:type="spellEnd"/>
      <w:r w:rsidRPr="00ED69B1">
        <w:rPr>
          <w:rFonts w:ascii="Lucida Sans Unicode" w:eastAsia="Times New Roman" w:hAnsi="Lucida Sans Unicode" w:cs="Lucida Sans Unicode"/>
          <w:color w:val="000000"/>
          <w:sz w:val="20"/>
          <w:szCs w:val="20"/>
        </w:rPr>
        <w:t xml:space="preserve"> by Mary Weaver, National Storytelling Press: Jonesborough, TN.</w:t>
      </w:r>
      <w:r w:rsidRPr="00ED69B1">
        <w:rPr>
          <w:rFonts w:ascii="Lucida Sans Unicode" w:eastAsia="Times New Roman" w:hAnsi="Lucida Sans Unicode" w:cs="Lucida Sans Unicode"/>
          <w:color w:val="000000"/>
          <w:sz w:val="20"/>
          <w:szCs w:val="20"/>
        </w:rPr>
        <w:br/>
      </w:r>
      <w:r w:rsidRPr="00ED69B1">
        <w:rPr>
          <w:rFonts w:ascii="Lucida Sans Unicode" w:eastAsia="Times New Roman" w:hAnsi="Lucida Sans Unicode" w:cs="Lucida Sans Unicode"/>
          <w:color w:val="000000"/>
          <w:sz w:val="20"/>
          <w:szCs w:val="20"/>
        </w:rPr>
        <w:lastRenderedPageBreak/>
        <w:t xml:space="preserve"> • 1994: “Tales As Tools: The Power Of Story in the Classroom,” edited by Mary Weaver, National Storytelling Press: Jonesborough, TN.</w:t>
      </w:r>
    </w:p>
    <w:p w14:paraId="0D849C4D"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6CFAFC"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b/>
          <w:bCs/>
          <w:color w:val="000000"/>
          <w:sz w:val="21"/>
          <w:szCs w:val="21"/>
        </w:rPr>
        <w:t>AUDIO RECORDINGS</w:t>
      </w:r>
      <w:r w:rsidRPr="00ED69B1">
        <w:rPr>
          <w:rFonts w:ascii="Helvetica" w:eastAsia="Times New Roman" w:hAnsi="Helvetica" w:cs="Helvetica"/>
          <w:color w:val="000000"/>
          <w:sz w:val="21"/>
          <w:szCs w:val="21"/>
        </w:rPr>
        <w:br/>
      </w:r>
    </w:p>
    <w:p w14:paraId="76E5542F"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1"/>
          <w:szCs w:val="21"/>
        </w:rPr>
      </w:pPr>
      <w:r w:rsidRPr="00ED69B1">
        <w:rPr>
          <w:rFonts w:ascii="Helvetica" w:eastAsia="Times New Roman" w:hAnsi="Helvetica" w:cs="Helvetica"/>
          <w:color w:val="000000"/>
          <w:sz w:val="21"/>
          <w:szCs w:val="21"/>
        </w:rPr>
        <w:t xml:space="preserve"> • 1998: “Tales and Scales: Stories of Jewish Wisdom.” </w:t>
      </w:r>
      <w:r w:rsidRPr="00ED69B1">
        <w:rPr>
          <w:rFonts w:ascii="Helvetica" w:eastAsia="Times New Roman" w:hAnsi="Helvetica" w:cs="Helvetica"/>
          <w:color w:val="000000"/>
          <w:sz w:val="21"/>
          <w:szCs w:val="21"/>
        </w:rPr>
        <w:br/>
      </w:r>
    </w:p>
    <w:p w14:paraId="56DB8995" w14:textId="77777777" w:rsidR="00ED69B1" w:rsidRPr="00ED69B1" w:rsidRDefault="00ED69B1" w:rsidP="00ED6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D69B1">
        <w:rPr>
          <w:rFonts w:ascii="Helvetica" w:eastAsia="Times New Roman" w:hAnsi="Helvetica" w:cs="Helvetica"/>
          <w:color w:val="000000"/>
          <w:sz w:val="21"/>
          <w:szCs w:val="21"/>
        </w:rPr>
        <w:t> • 2004: “Pass It On: A Journey Through the Jewish Holidays in Story and Song.”</w:t>
      </w:r>
    </w:p>
    <w:p w14:paraId="3F39F25E"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b/>
          <w:bCs/>
          <w:color w:val="3F3F3F"/>
          <w:sz w:val="21"/>
          <w:szCs w:val="21"/>
        </w:rPr>
        <w:t>Video Recordings:</w:t>
      </w:r>
    </w:p>
    <w:p w14:paraId="2D13E6CD"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https://www.karengolden.com/for-adults.html</w:t>
      </w:r>
    </w:p>
    <w:p w14:paraId="6F8A1A77"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https://www.karengolden.com/for-kids.html</w:t>
      </w:r>
    </w:p>
    <w:p w14:paraId="202638D3"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8"/>
          <w:szCs w:val="28"/>
        </w:rPr>
        <w:t> </w:t>
      </w:r>
    </w:p>
    <w:p w14:paraId="755EB836"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br/>
        <w:t>- Fees and scheduling information:</w:t>
      </w:r>
    </w:p>
    <w:p w14:paraId="4DCDED59"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$600 for a four-hour workshop</w:t>
      </w:r>
    </w:p>
    <w:p w14:paraId="70174160"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$350 for a two-hour workshop</w:t>
      </w:r>
    </w:p>
    <w:p w14:paraId="4733FC1B"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within ½ hour drive from my home.</w:t>
      </w:r>
    </w:p>
    <w:p w14:paraId="305B77F1"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My fees are negotiable! </w:t>
      </w:r>
    </w:p>
    <w:p w14:paraId="4015341D" w14:textId="77777777" w:rsidR="00ED69B1" w:rsidRPr="00ED69B1" w:rsidRDefault="00ED69B1" w:rsidP="00ED69B1">
      <w:pPr>
        <w:shd w:val="clear" w:color="auto" w:fill="FFFFFF"/>
        <w:spacing w:after="0" w:line="240" w:lineRule="auto"/>
        <w:rPr>
          <w:rFonts w:ascii="Arial" w:eastAsia="Times New Roman" w:hAnsi="Arial" w:cs="Arial"/>
          <w:color w:val="000000"/>
          <w:sz w:val="23"/>
          <w:szCs w:val="23"/>
        </w:rPr>
      </w:pPr>
    </w:p>
    <w:p w14:paraId="087D1507"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1. How much are you willing to travel? </w:t>
      </w:r>
    </w:p>
    <w:p w14:paraId="419C74E0"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I am willing to travel. This depends on the time of year and day of the week. I will charge additional for travel expenses and time.</w:t>
      </w:r>
    </w:p>
    <w:p w14:paraId="2A3C8C38"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br/>
        <w:t> 2.  Is there a discount for multiple sessions?</w:t>
      </w:r>
    </w:p>
    <w:p w14:paraId="6FDC07D3"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I will discount multiple sessions at the same venue or nearby. </w:t>
      </w:r>
      <w:r w:rsidRPr="00ED69B1">
        <w:rPr>
          <w:rFonts w:ascii="Arial" w:eastAsia="Times New Roman" w:hAnsi="Arial" w:cs="Arial"/>
          <w:color w:val="3F3F3F"/>
          <w:sz w:val="21"/>
          <w:szCs w:val="21"/>
        </w:rPr>
        <w:br/>
        <w:t> </w:t>
      </w:r>
      <w:r w:rsidRPr="00ED69B1">
        <w:rPr>
          <w:rFonts w:ascii="Arial" w:eastAsia="Times New Roman" w:hAnsi="Arial" w:cs="Arial"/>
          <w:color w:val="3F3F3F"/>
          <w:sz w:val="21"/>
          <w:szCs w:val="21"/>
        </w:rPr>
        <w:br/>
        <w:t>3.  Contact information (email, phone, agent contact, etc.)</w:t>
      </w:r>
    </w:p>
    <w:p w14:paraId="67250E6E"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karen@karengolden.com</w:t>
      </w:r>
    </w:p>
    <w:p w14:paraId="13A777A4" w14:textId="77777777" w:rsidR="00ED69B1" w:rsidRPr="00ED69B1" w:rsidRDefault="00ED69B1" w:rsidP="00ED69B1">
      <w:pPr>
        <w:shd w:val="clear" w:color="auto" w:fill="FFFFFF"/>
        <w:spacing w:before="240" w:after="240" w:line="240" w:lineRule="auto"/>
        <w:rPr>
          <w:rFonts w:ascii="Arial" w:eastAsia="Times New Roman" w:hAnsi="Arial" w:cs="Arial"/>
          <w:color w:val="000000"/>
          <w:sz w:val="23"/>
          <w:szCs w:val="23"/>
        </w:rPr>
      </w:pPr>
      <w:r w:rsidRPr="00ED69B1">
        <w:rPr>
          <w:rFonts w:ascii="Arial" w:eastAsia="Times New Roman" w:hAnsi="Arial" w:cs="Arial"/>
          <w:color w:val="3F3F3F"/>
          <w:sz w:val="21"/>
          <w:szCs w:val="21"/>
        </w:rPr>
        <w:t>323-933-4614 home</w:t>
      </w:r>
    </w:p>
    <w:p w14:paraId="37C7B85D" w14:textId="3A37C5F5" w:rsidR="00EE57D2" w:rsidRDefault="00ED69B1" w:rsidP="00ED69B1">
      <w:pPr>
        <w:shd w:val="clear" w:color="auto" w:fill="FFFFFF"/>
        <w:spacing w:before="240" w:after="240" w:line="240" w:lineRule="auto"/>
      </w:pPr>
      <w:r w:rsidRPr="00ED69B1">
        <w:rPr>
          <w:rFonts w:ascii="Arial" w:eastAsia="Times New Roman" w:hAnsi="Arial" w:cs="Arial"/>
          <w:color w:val="3F3F3F"/>
          <w:sz w:val="21"/>
          <w:szCs w:val="21"/>
        </w:rPr>
        <w:t>323-839-9569 cell</w:t>
      </w:r>
      <w:bookmarkStart w:id="0" w:name="_GoBack"/>
      <w:bookmarkEnd w:id="0"/>
    </w:p>
    <w:sectPr w:rsidR="00EE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ans sans-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766C"/>
    <w:multiLevelType w:val="multilevel"/>
    <w:tmpl w:val="B03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80F91"/>
    <w:multiLevelType w:val="multilevel"/>
    <w:tmpl w:val="B664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B1"/>
    <w:rsid w:val="003D2F43"/>
    <w:rsid w:val="00591853"/>
    <w:rsid w:val="00876922"/>
    <w:rsid w:val="00CE034F"/>
    <w:rsid w:val="00D95ADB"/>
    <w:rsid w:val="00ED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A56F"/>
  <w15:chartTrackingRefBased/>
  <w15:docId w15:val="{A1C1FCE8-502D-4C2F-8F4A-F95458E7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46003466msonormal">
    <w:name w:val="yiv8746003466msonormal"/>
    <w:basedOn w:val="Normal"/>
    <w:rsid w:val="00ED6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746003466">
    <w:name w:val="yiv8746003466"/>
    <w:basedOn w:val="DefaultParagraphFont"/>
    <w:rsid w:val="00ED69B1"/>
  </w:style>
  <w:style w:type="paragraph" w:customStyle="1" w:styleId="yiv8746003466msolistparagraph">
    <w:name w:val="yiv8746003466msolistparagraph"/>
    <w:basedOn w:val="Normal"/>
    <w:rsid w:val="00ED6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460034661">
    <w:name w:val="yiv87460034661"/>
    <w:basedOn w:val="Normal"/>
    <w:rsid w:val="00ED69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D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9B1"/>
    <w:rPr>
      <w:rFonts w:ascii="Courier New" w:eastAsia="Times New Roman" w:hAnsi="Courier New" w:cs="Courier New"/>
      <w:sz w:val="20"/>
      <w:szCs w:val="20"/>
    </w:rPr>
  </w:style>
  <w:style w:type="character" w:styleId="Strong">
    <w:name w:val="Strong"/>
    <w:basedOn w:val="DefaultParagraphFont"/>
    <w:uiPriority w:val="22"/>
    <w:qFormat/>
    <w:rsid w:val="00ED69B1"/>
    <w:rPr>
      <w:b/>
      <w:bCs/>
    </w:rPr>
  </w:style>
  <w:style w:type="paragraph" w:styleId="BalloonText">
    <w:name w:val="Balloon Text"/>
    <w:basedOn w:val="Normal"/>
    <w:link w:val="BalloonTextChar"/>
    <w:uiPriority w:val="99"/>
    <w:semiHidden/>
    <w:unhideWhenUsed/>
    <w:rsid w:val="00ED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65154">
      <w:bodyDiv w:val="1"/>
      <w:marLeft w:val="0"/>
      <w:marRight w:val="0"/>
      <w:marTop w:val="0"/>
      <w:marBottom w:val="0"/>
      <w:divBdr>
        <w:top w:val="none" w:sz="0" w:space="0" w:color="auto"/>
        <w:left w:val="none" w:sz="0" w:space="0" w:color="auto"/>
        <w:bottom w:val="none" w:sz="0" w:space="0" w:color="auto"/>
        <w:right w:val="none" w:sz="0" w:space="0" w:color="auto"/>
      </w:divBdr>
      <w:divsChild>
        <w:div w:id="1465735893">
          <w:marLeft w:val="0"/>
          <w:marRight w:val="0"/>
          <w:marTop w:val="0"/>
          <w:marBottom w:val="0"/>
          <w:divBdr>
            <w:top w:val="none" w:sz="0" w:space="0" w:color="auto"/>
            <w:left w:val="none" w:sz="0" w:space="0" w:color="auto"/>
            <w:bottom w:val="none" w:sz="0" w:space="0" w:color="auto"/>
            <w:right w:val="none" w:sz="0" w:space="0" w:color="auto"/>
          </w:divBdr>
        </w:div>
        <w:div w:id="841896611">
          <w:marLeft w:val="0"/>
          <w:marRight w:val="0"/>
          <w:marTop w:val="0"/>
          <w:marBottom w:val="0"/>
          <w:divBdr>
            <w:top w:val="none" w:sz="0" w:space="0" w:color="auto"/>
            <w:left w:val="none" w:sz="0" w:space="0" w:color="auto"/>
            <w:bottom w:val="none" w:sz="0" w:space="0" w:color="auto"/>
            <w:right w:val="none" w:sz="0" w:space="0" w:color="auto"/>
          </w:divBdr>
        </w:div>
        <w:div w:id="126509165">
          <w:marLeft w:val="0"/>
          <w:marRight w:val="0"/>
          <w:marTop w:val="0"/>
          <w:marBottom w:val="0"/>
          <w:divBdr>
            <w:top w:val="none" w:sz="0" w:space="0" w:color="auto"/>
            <w:left w:val="none" w:sz="0" w:space="0" w:color="auto"/>
            <w:bottom w:val="none" w:sz="0" w:space="0" w:color="auto"/>
            <w:right w:val="none" w:sz="0" w:space="0" w:color="auto"/>
          </w:divBdr>
          <w:divsChild>
            <w:div w:id="1372193087">
              <w:marLeft w:val="0"/>
              <w:marRight w:val="0"/>
              <w:marTop w:val="0"/>
              <w:marBottom w:val="0"/>
              <w:divBdr>
                <w:top w:val="none" w:sz="0" w:space="0" w:color="auto"/>
                <w:left w:val="none" w:sz="0" w:space="0" w:color="auto"/>
                <w:bottom w:val="none" w:sz="0" w:space="0" w:color="auto"/>
                <w:right w:val="none" w:sz="0" w:space="0" w:color="auto"/>
              </w:divBdr>
            </w:div>
            <w:div w:id="13561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Sherry Norfolk</cp:lastModifiedBy>
  <cp:revision>1</cp:revision>
  <dcterms:created xsi:type="dcterms:W3CDTF">2019-04-28T17:18:00Z</dcterms:created>
  <dcterms:modified xsi:type="dcterms:W3CDTF">2019-04-28T17:21:00Z</dcterms:modified>
</cp:coreProperties>
</file>